
<file path=[Content_Types].xml><?xml version="1.0" encoding="utf-8"?>
<Types xmlns="http://schemas.openxmlformats.org/package/2006/content-types">
  <Default Extension="png" ContentType="image/png"/>
  <Default Extension="pcz" ContentType="image/x-pcz"/>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848" w:rsidRPr="00274A5E" w:rsidRDefault="00D86103" w:rsidP="00023848">
      <w:pPr>
        <w:pStyle w:val="Feature"/>
        <w:numPr>
          <w:ilvl w:val="0"/>
          <w:numId w:val="0"/>
        </w:numPr>
        <w:tabs>
          <w:tab w:val="clear" w:pos="567"/>
        </w:tabs>
        <w:rPr>
          <w:rFonts w:cs="Lucida Sans Unicode"/>
          <w:b/>
        </w:rPr>
      </w:pPr>
      <w:r w:rsidRPr="00274A5E">
        <w:rPr>
          <w:rFonts w:cs="Lucida Sans Unicode"/>
          <w:b/>
        </w:rPr>
        <w:t>Effizient</w:t>
      </w:r>
      <w:r w:rsidR="008B5C87" w:rsidRPr="00274A5E">
        <w:rPr>
          <w:rFonts w:cs="Lucida Sans Unicode"/>
          <w:b/>
        </w:rPr>
        <w:t>e Herstellung hochwertiger PEEK-Dichtungen</w:t>
      </w:r>
      <w:r w:rsidRPr="00274A5E">
        <w:rPr>
          <w:rFonts w:cs="Lucida Sans Unicode"/>
          <w:b/>
        </w:rPr>
        <w:t xml:space="preserve"> </w:t>
      </w:r>
      <w:r w:rsidR="008B5C87" w:rsidRPr="00274A5E">
        <w:rPr>
          <w:rFonts w:cs="Lucida Sans Unicode"/>
          <w:b/>
        </w:rPr>
        <w:t xml:space="preserve">aus </w:t>
      </w:r>
      <w:r w:rsidR="00023848" w:rsidRPr="00274A5E">
        <w:rPr>
          <w:rFonts w:cs="Lucida Sans Unicode"/>
          <w:b/>
        </w:rPr>
        <w:t>VESTAKEEP® 5000 HCM</w:t>
      </w:r>
      <w:r w:rsidRPr="00274A5E">
        <w:rPr>
          <w:rFonts w:cs="Lucida Sans Unicode"/>
          <w:b/>
        </w:rPr>
        <w:t xml:space="preserve"> </w:t>
      </w:r>
      <w:r w:rsidR="008B5C87" w:rsidRPr="00274A5E">
        <w:rPr>
          <w:rFonts w:cs="Lucida Sans Unicode"/>
          <w:b/>
        </w:rPr>
        <w:t>Mikrogranulat</w:t>
      </w:r>
    </w:p>
    <w:p w:rsidR="00023848" w:rsidRPr="00274A5E" w:rsidRDefault="00023848" w:rsidP="00023848">
      <w:pPr>
        <w:pStyle w:val="Feature"/>
        <w:numPr>
          <w:ilvl w:val="0"/>
          <w:numId w:val="0"/>
        </w:numPr>
        <w:tabs>
          <w:tab w:val="clear" w:pos="567"/>
        </w:tabs>
        <w:rPr>
          <w:rFonts w:cs="Lucida Sans Unicode"/>
          <w:b/>
        </w:rPr>
      </w:pPr>
    </w:p>
    <w:p w:rsidR="000A6058" w:rsidRPr="00274A5E" w:rsidRDefault="005C3D5E" w:rsidP="00023848">
      <w:pPr>
        <w:rPr>
          <w:rFonts w:ascii="Lucida Sans Unicode" w:hAnsi="Lucida Sans Unicode" w:cs="Lucida Sans Unicode"/>
          <w:sz w:val="24"/>
        </w:rPr>
      </w:pPr>
      <w:r>
        <w:rPr>
          <w:rFonts w:ascii="Lucida Sans Unicode" w:hAnsi="Lucida Sans Unicode" w:cs="Lucida Sans Unicode"/>
          <w:sz w:val="24"/>
        </w:rPr>
        <w:t>Das Geschäftsgebiet High Performance Polymers d</w:t>
      </w:r>
      <w:r w:rsidR="00203807" w:rsidRPr="00274A5E">
        <w:rPr>
          <w:rFonts w:ascii="Lucida Sans Unicode" w:hAnsi="Lucida Sans Unicode" w:cs="Lucida Sans Unicode"/>
          <w:sz w:val="24"/>
        </w:rPr>
        <w:t xml:space="preserve">es </w:t>
      </w:r>
      <w:r w:rsidR="008B5C87" w:rsidRPr="00274A5E">
        <w:rPr>
          <w:rFonts w:ascii="Lucida Sans Unicode" w:hAnsi="Lucida Sans Unicode" w:cs="Lucida Sans Unicode"/>
          <w:sz w:val="24"/>
        </w:rPr>
        <w:t>Segment</w:t>
      </w:r>
      <w:r w:rsidR="00203807" w:rsidRPr="00274A5E">
        <w:rPr>
          <w:rFonts w:ascii="Lucida Sans Unicode" w:hAnsi="Lucida Sans Unicode" w:cs="Lucida Sans Unicode"/>
          <w:sz w:val="24"/>
        </w:rPr>
        <w:t>s</w:t>
      </w:r>
      <w:r w:rsidR="008B5C87" w:rsidRPr="00274A5E">
        <w:rPr>
          <w:rFonts w:ascii="Lucida Sans Unicode" w:hAnsi="Lucida Sans Unicode" w:cs="Lucida Sans Unicode"/>
          <w:sz w:val="24"/>
        </w:rPr>
        <w:t xml:space="preserve"> </w:t>
      </w:r>
      <w:proofErr w:type="spellStart"/>
      <w:r w:rsidR="008B5C87" w:rsidRPr="00274A5E">
        <w:rPr>
          <w:rFonts w:ascii="Lucida Sans Unicode" w:hAnsi="Lucida Sans Unicode" w:cs="Lucida Sans Unicode"/>
          <w:sz w:val="24"/>
        </w:rPr>
        <w:t>Resource</w:t>
      </w:r>
      <w:proofErr w:type="spellEnd"/>
      <w:r w:rsidR="008B5C87" w:rsidRPr="00274A5E">
        <w:rPr>
          <w:rFonts w:ascii="Lucida Sans Unicode" w:hAnsi="Lucida Sans Unicode" w:cs="Lucida Sans Unicode"/>
          <w:sz w:val="24"/>
        </w:rPr>
        <w:t xml:space="preserve"> Efficiency </w:t>
      </w:r>
      <w:r w:rsidR="000A6058" w:rsidRPr="00274A5E">
        <w:rPr>
          <w:rFonts w:ascii="Lucida Sans Unicode" w:hAnsi="Lucida Sans Unicode" w:cs="Lucida Sans Unicode"/>
          <w:sz w:val="24"/>
        </w:rPr>
        <w:t xml:space="preserve">von Evonik </w:t>
      </w:r>
      <w:r w:rsidR="00241991" w:rsidRPr="00274A5E">
        <w:rPr>
          <w:rFonts w:ascii="Lucida Sans Unicode" w:hAnsi="Lucida Sans Unicode" w:cs="Lucida Sans Unicode"/>
          <w:sz w:val="24"/>
        </w:rPr>
        <w:t>hat ein neu</w:t>
      </w:r>
      <w:r>
        <w:rPr>
          <w:rFonts w:ascii="Lucida Sans Unicode" w:hAnsi="Lucida Sans Unicode" w:cs="Lucida Sans Unicode"/>
          <w:sz w:val="24"/>
        </w:rPr>
        <w:t>es</w:t>
      </w:r>
      <w:r w:rsidR="00241991" w:rsidRPr="00274A5E">
        <w:rPr>
          <w:rFonts w:ascii="Lucida Sans Unicode" w:hAnsi="Lucida Sans Unicode" w:cs="Lucida Sans Unicode"/>
          <w:sz w:val="24"/>
        </w:rPr>
        <w:t xml:space="preserve"> Mikrogranulat aus </w:t>
      </w:r>
      <w:proofErr w:type="spellStart"/>
      <w:r w:rsidR="00241991" w:rsidRPr="00274A5E">
        <w:rPr>
          <w:rFonts w:ascii="Lucida Sans Unicode" w:hAnsi="Lucida Sans Unicode" w:cs="Lucida Sans Unicode"/>
          <w:sz w:val="24"/>
        </w:rPr>
        <w:t>Polyetheretherketon</w:t>
      </w:r>
      <w:proofErr w:type="spellEnd"/>
      <w:r w:rsidR="00241991" w:rsidRPr="00274A5E">
        <w:rPr>
          <w:rFonts w:ascii="Lucida Sans Unicode" w:hAnsi="Lucida Sans Unicode" w:cs="Lucida Sans Unicode"/>
          <w:sz w:val="24"/>
        </w:rPr>
        <w:t xml:space="preserve"> (PEEK) entwickelt - </w:t>
      </w:r>
      <w:r w:rsidR="00023848" w:rsidRPr="00274A5E">
        <w:rPr>
          <w:rFonts w:ascii="Lucida Sans Unicode" w:hAnsi="Lucida Sans Unicode" w:cs="Lucida Sans Unicode"/>
          <w:sz w:val="24"/>
        </w:rPr>
        <w:t>VESTAKEEP® 5000 HCM</w:t>
      </w:r>
      <w:r w:rsidR="00241991" w:rsidRPr="00274A5E">
        <w:rPr>
          <w:rFonts w:ascii="Lucida Sans Unicode" w:hAnsi="Lucida Sans Unicode" w:cs="Lucida Sans Unicode"/>
          <w:sz w:val="24"/>
        </w:rPr>
        <w:t>.</w:t>
      </w:r>
      <w:r w:rsidR="000A6058" w:rsidRPr="00274A5E">
        <w:rPr>
          <w:rFonts w:ascii="Lucida Sans Unicode" w:hAnsi="Lucida Sans Unicode" w:cs="Lucida Sans Unicode"/>
          <w:sz w:val="24"/>
        </w:rPr>
        <w:t xml:space="preserve"> </w:t>
      </w:r>
      <w:r w:rsidR="00241991" w:rsidRPr="00274A5E">
        <w:rPr>
          <w:rFonts w:ascii="Lucida Sans Unicode" w:hAnsi="Lucida Sans Unicode" w:cs="Lucida Sans Unicode"/>
          <w:sz w:val="24"/>
        </w:rPr>
        <w:t xml:space="preserve">Damit lässt </w:t>
      </w:r>
      <w:r w:rsidR="000A6058" w:rsidRPr="00274A5E">
        <w:rPr>
          <w:rFonts w:ascii="Lucida Sans Unicode" w:hAnsi="Lucida Sans Unicode" w:cs="Lucida Sans Unicode"/>
          <w:sz w:val="24"/>
        </w:rPr>
        <w:t xml:space="preserve">sich die Produktionseffizienz von maßangefertigten PEEK-Dichtungen </w:t>
      </w:r>
      <w:r w:rsidR="00203807" w:rsidRPr="00274A5E">
        <w:rPr>
          <w:rFonts w:ascii="Lucida Sans Unicode" w:hAnsi="Lucida Sans Unicode" w:cs="Lucida Sans Unicode"/>
          <w:sz w:val="24"/>
        </w:rPr>
        <w:t>mit herausragenden mechanischen Eigenschaften für die Öl- und Gasindustrie verbessern</w:t>
      </w:r>
      <w:r w:rsidR="000A6058" w:rsidRPr="00274A5E">
        <w:rPr>
          <w:rFonts w:ascii="Lucida Sans Unicode" w:hAnsi="Lucida Sans Unicode" w:cs="Lucida Sans Unicode"/>
          <w:sz w:val="24"/>
        </w:rPr>
        <w:t>.</w:t>
      </w:r>
    </w:p>
    <w:p w:rsidR="000A6058" w:rsidRPr="00274A5E" w:rsidRDefault="000A6058" w:rsidP="00023848">
      <w:pPr>
        <w:rPr>
          <w:rFonts w:ascii="Lucida Sans Unicode" w:hAnsi="Lucida Sans Unicode" w:cs="Lucida Sans Unicode"/>
          <w:sz w:val="24"/>
        </w:rPr>
      </w:pPr>
    </w:p>
    <w:p w:rsidR="00023848" w:rsidRPr="00274A5E" w:rsidRDefault="00E0133C" w:rsidP="00023848">
      <w:pPr>
        <w:rPr>
          <w:rFonts w:ascii="Lucida Sans Unicode" w:hAnsi="Lucida Sans Unicode" w:cs="Lucida Sans Unicode"/>
          <w:sz w:val="22"/>
          <w:szCs w:val="22"/>
        </w:rPr>
      </w:pPr>
      <w:r w:rsidRPr="00274A5E">
        <w:rPr>
          <w:rFonts w:ascii="Lucida Sans Unicode" w:hAnsi="Lucida Sans Unicode" w:cs="Lucida Sans Unicode"/>
          <w:sz w:val="22"/>
          <w:szCs w:val="22"/>
        </w:rPr>
        <w:t>Öl- und Gas</w:t>
      </w:r>
      <w:r w:rsidR="009470F3" w:rsidRPr="00274A5E">
        <w:rPr>
          <w:rFonts w:ascii="Lucida Sans Unicode" w:hAnsi="Lucida Sans Unicode" w:cs="Lucida Sans Unicode"/>
          <w:sz w:val="22"/>
          <w:szCs w:val="22"/>
        </w:rPr>
        <w:t>dichtungen</w:t>
      </w:r>
      <w:r w:rsidRPr="00274A5E">
        <w:rPr>
          <w:rFonts w:ascii="Lucida Sans Unicode" w:hAnsi="Lucida Sans Unicode" w:cs="Lucida Sans Unicode"/>
          <w:sz w:val="22"/>
          <w:szCs w:val="22"/>
        </w:rPr>
        <w:t xml:space="preserve"> aus </w:t>
      </w:r>
      <w:r w:rsidR="00203807" w:rsidRPr="00274A5E">
        <w:rPr>
          <w:rFonts w:ascii="Lucida Sans Unicode" w:hAnsi="Lucida Sans Unicode" w:cs="Lucida Sans Unicode"/>
          <w:sz w:val="22"/>
          <w:szCs w:val="22"/>
        </w:rPr>
        <w:t>PEEK</w:t>
      </w:r>
      <w:r w:rsidRPr="00274A5E">
        <w:rPr>
          <w:rFonts w:ascii="Lucida Sans Unicode" w:hAnsi="Lucida Sans Unicode" w:cs="Lucida Sans Unicode"/>
          <w:sz w:val="22"/>
          <w:szCs w:val="22"/>
        </w:rPr>
        <w:t xml:space="preserve"> in Standardgrößen und -längen werden </w:t>
      </w:r>
      <w:r w:rsidR="00203807" w:rsidRPr="00274A5E">
        <w:rPr>
          <w:rFonts w:ascii="Lucida Sans Unicode" w:hAnsi="Lucida Sans Unicode" w:cs="Lucida Sans Unicode"/>
          <w:sz w:val="22"/>
          <w:szCs w:val="22"/>
        </w:rPr>
        <w:t xml:space="preserve">üblicherweise </w:t>
      </w:r>
      <w:r w:rsidRPr="00274A5E">
        <w:rPr>
          <w:rFonts w:ascii="Lucida Sans Unicode" w:hAnsi="Lucida Sans Unicode" w:cs="Lucida Sans Unicode"/>
          <w:sz w:val="22"/>
          <w:szCs w:val="22"/>
        </w:rPr>
        <w:t>in drei gängigen Verfahren hergestellt: Spritzgießen, Extrudieren und Heißpressen</w:t>
      </w:r>
      <w:r w:rsidR="009470F3" w:rsidRPr="00274A5E">
        <w:rPr>
          <w:rFonts w:ascii="Lucida Sans Unicode" w:hAnsi="Lucida Sans Unicode" w:cs="Lucida Sans Unicode"/>
          <w:sz w:val="22"/>
          <w:szCs w:val="22"/>
        </w:rPr>
        <w:t xml:space="preserve"> </w:t>
      </w:r>
      <w:r w:rsidR="00203807" w:rsidRPr="00274A5E">
        <w:rPr>
          <w:rFonts w:ascii="Lucida Sans Unicode" w:hAnsi="Lucida Sans Unicode" w:cs="Lucida Sans Unicode"/>
          <w:sz w:val="22"/>
          <w:szCs w:val="22"/>
        </w:rPr>
        <w:t xml:space="preserve">(HCM). </w:t>
      </w:r>
      <w:r w:rsidRPr="00274A5E">
        <w:rPr>
          <w:rFonts w:ascii="Lucida Sans Unicode" w:hAnsi="Lucida Sans Unicode" w:cs="Lucida Sans Unicode"/>
          <w:sz w:val="22"/>
          <w:szCs w:val="22"/>
        </w:rPr>
        <w:t>Be</w:t>
      </w:r>
      <w:r w:rsidR="00203807" w:rsidRPr="00274A5E">
        <w:rPr>
          <w:rFonts w:ascii="Lucida Sans Unicode" w:hAnsi="Lucida Sans Unicode" w:cs="Lucida Sans Unicode"/>
          <w:sz w:val="22"/>
          <w:szCs w:val="22"/>
        </w:rPr>
        <w:t>i</w:t>
      </w:r>
      <w:r w:rsidRPr="00274A5E">
        <w:rPr>
          <w:rFonts w:ascii="Lucida Sans Unicode" w:hAnsi="Lucida Sans Unicode" w:cs="Lucida Sans Unicode"/>
          <w:sz w:val="22"/>
          <w:szCs w:val="22"/>
        </w:rPr>
        <w:t xml:space="preserve"> </w:t>
      </w:r>
      <w:r w:rsidR="00274A5E" w:rsidRPr="00274A5E">
        <w:rPr>
          <w:rFonts w:ascii="Lucida Sans Unicode" w:hAnsi="Lucida Sans Unicode" w:cs="Lucida Sans Unicode"/>
          <w:sz w:val="22"/>
          <w:szCs w:val="22"/>
        </w:rPr>
        <w:t>S</w:t>
      </w:r>
      <w:r w:rsidRPr="00274A5E">
        <w:rPr>
          <w:rFonts w:ascii="Lucida Sans Unicode" w:hAnsi="Lucida Sans Unicode" w:cs="Lucida Sans Unicode"/>
          <w:sz w:val="22"/>
          <w:szCs w:val="22"/>
        </w:rPr>
        <w:t>pezialanfertigung</w:t>
      </w:r>
      <w:r w:rsidR="00203807" w:rsidRPr="00274A5E">
        <w:rPr>
          <w:rFonts w:ascii="Lucida Sans Unicode" w:hAnsi="Lucida Sans Unicode" w:cs="Lucida Sans Unicode"/>
          <w:sz w:val="22"/>
          <w:szCs w:val="22"/>
        </w:rPr>
        <w:t>en</w:t>
      </w:r>
      <w:r w:rsidRPr="00274A5E">
        <w:rPr>
          <w:rFonts w:ascii="Lucida Sans Unicode" w:hAnsi="Lucida Sans Unicode" w:cs="Lucida Sans Unicode"/>
          <w:sz w:val="22"/>
          <w:szCs w:val="22"/>
        </w:rPr>
        <w:t xml:space="preserve"> </w:t>
      </w:r>
      <w:r w:rsidR="00203807" w:rsidRPr="00274A5E">
        <w:rPr>
          <w:rFonts w:ascii="Lucida Sans Unicode" w:hAnsi="Lucida Sans Unicode" w:cs="Lucida Sans Unicode"/>
          <w:sz w:val="22"/>
          <w:szCs w:val="22"/>
        </w:rPr>
        <w:t xml:space="preserve">fällt die Wahl häufig auf </w:t>
      </w:r>
      <w:r w:rsidR="009470F3" w:rsidRPr="00274A5E">
        <w:rPr>
          <w:rFonts w:ascii="Lucida Sans Unicode" w:hAnsi="Lucida Sans Unicode" w:cs="Lucida Sans Unicode"/>
          <w:sz w:val="22"/>
          <w:szCs w:val="22"/>
        </w:rPr>
        <w:t>das Heißpressen (HCM)</w:t>
      </w:r>
      <w:r w:rsidRPr="00274A5E">
        <w:rPr>
          <w:rFonts w:ascii="Lucida Sans Unicode" w:hAnsi="Lucida Sans Unicode" w:cs="Lucida Sans Unicode"/>
          <w:sz w:val="22"/>
          <w:szCs w:val="22"/>
        </w:rPr>
        <w:t xml:space="preserve">, da weniger </w:t>
      </w:r>
      <w:r w:rsidR="009136BC" w:rsidRPr="00274A5E">
        <w:rPr>
          <w:rFonts w:ascii="Lucida Sans Unicode" w:hAnsi="Lucida Sans Unicode" w:cs="Lucida Sans Unicode"/>
          <w:sz w:val="22"/>
          <w:szCs w:val="22"/>
        </w:rPr>
        <w:t>K</w:t>
      </w:r>
      <w:r w:rsidRPr="00274A5E">
        <w:rPr>
          <w:rFonts w:ascii="Lucida Sans Unicode" w:hAnsi="Lucida Sans Unicode" w:cs="Lucida Sans Unicode"/>
          <w:sz w:val="22"/>
          <w:szCs w:val="22"/>
        </w:rPr>
        <w:t xml:space="preserve">osten </w:t>
      </w:r>
      <w:r w:rsidR="00AB34CF" w:rsidRPr="00274A5E">
        <w:rPr>
          <w:rFonts w:ascii="Lucida Sans Unicode" w:hAnsi="Lucida Sans Unicode" w:cs="Lucida Sans Unicode"/>
          <w:sz w:val="22"/>
          <w:szCs w:val="22"/>
        </w:rPr>
        <w:t>für</w:t>
      </w:r>
      <w:r w:rsidRPr="00274A5E">
        <w:rPr>
          <w:rFonts w:ascii="Lucida Sans Unicode" w:hAnsi="Lucida Sans Unicode" w:cs="Lucida Sans Unicode"/>
          <w:sz w:val="22"/>
          <w:szCs w:val="22"/>
        </w:rPr>
        <w:t xml:space="preserve"> d</w:t>
      </w:r>
      <w:r w:rsidR="00203807" w:rsidRPr="00274A5E">
        <w:rPr>
          <w:rFonts w:ascii="Lucida Sans Unicode" w:hAnsi="Lucida Sans Unicode" w:cs="Lucida Sans Unicode"/>
          <w:sz w:val="22"/>
          <w:szCs w:val="22"/>
        </w:rPr>
        <w:t>i</w:t>
      </w:r>
      <w:r w:rsidRPr="00274A5E">
        <w:rPr>
          <w:rFonts w:ascii="Lucida Sans Unicode" w:hAnsi="Lucida Sans Unicode" w:cs="Lucida Sans Unicode"/>
          <w:sz w:val="22"/>
          <w:szCs w:val="22"/>
        </w:rPr>
        <w:t>e Anpassung de</w:t>
      </w:r>
      <w:r w:rsidR="00EA41C3" w:rsidRPr="00274A5E">
        <w:rPr>
          <w:rFonts w:ascii="Lucida Sans Unicode" w:hAnsi="Lucida Sans Unicode" w:cs="Lucida Sans Unicode"/>
          <w:sz w:val="22"/>
          <w:szCs w:val="22"/>
        </w:rPr>
        <w:t>s</w:t>
      </w:r>
      <w:r w:rsidRPr="00274A5E">
        <w:rPr>
          <w:rFonts w:ascii="Lucida Sans Unicode" w:hAnsi="Lucida Sans Unicode" w:cs="Lucida Sans Unicode"/>
          <w:sz w:val="22"/>
          <w:szCs w:val="22"/>
        </w:rPr>
        <w:t xml:space="preserve"> </w:t>
      </w:r>
      <w:r w:rsidR="00203807" w:rsidRPr="00274A5E">
        <w:rPr>
          <w:rFonts w:ascii="Lucida Sans Unicode" w:hAnsi="Lucida Sans Unicode" w:cs="Lucida Sans Unicode"/>
          <w:sz w:val="22"/>
          <w:szCs w:val="22"/>
        </w:rPr>
        <w:t xml:space="preserve">weiteren </w:t>
      </w:r>
      <w:r w:rsidRPr="00274A5E">
        <w:rPr>
          <w:rFonts w:ascii="Lucida Sans Unicode" w:hAnsi="Lucida Sans Unicode" w:cs="Lucida Sans Unicode"/>
          <w:sz w:val="22"/>
          <w:szCs w:val="22"/>
        </w:rPr>
        <w:t>Herstell</w:t>
      </w:r>
      <w:r w:rsidR="00EA41C3" w:rsidRPr="00274A5E">
        <w:rPr>
          <w:rFonts w:ascii="Lucida Sans Unicode" w:hAnsi="Lucida Sans Unicode" w:cs="Lucida Sans Unicode"/>
          <w:sz w:val="22"/>
          <w:szCs w:val="22"/>
        </w:rPr>
        <w:t>ungs</w:t>
      </w:r>
      <w:r w:rsidRPr="00274A5E">
        <w:rPr>
          <w:rFonts w:ascii="Lucida Sans Unicode" w:hAnsi="Lucida Sans Unicode" w:cs="Lucida Sans Unicode"/>
          <w:sz w:val="22"/>
          <w:szCs w:val="22"/>
        </w:rPr>
        <w:t xml:space="preserve">prozesses anfallen. </w:t>
      </w:r>
      <w:r w:rsidR="00203807" w:rsidRPr="00274A5E">
        <w:rPr>
          <w:rFonts w:ascii="Lucida Sans Unicode" w:hAnsi="Lucida Sans Unicode" w:cs="Lucida Sans Unicode"/>
          <w:sz w:val="22"/>
          <w:szCs w:val="22"/>
        </w:rPr>
        <w:t xml:space="preserve">VESTAKEEP® 5000 HCM </w:t>
      </w:r>
      <w:r w:rsidR="009136BC" w:rsidRPr="00274A5E">
        <w:rPr>
          <w:rFonts w:ascii="Lucida Sans Unicode" w:hAnsi="Lucida Sans Unicode" w:cs="Lucida Sans Unicode"/>
          <w:sz w:val="22"/>
          <w:szCs w:val="22"/>
        </w:rPr>
        <w:t xml:space="preserve">verbessert </w:t>
      </w:r>
      <w:r w:rsidR="00203807" w:rsidRPr="00274A5E">
        <w:rPr>
          <w:rFonts w:ascii="Lucida Sans Unicode" w:hAnsi="Lucida Sans Unicode" w:cs="Lucida Sans Unicode"/>
          <w:sz w:val="22"/>
          <w:szCs w:val="22"/>
        </w:rPr>
        <w:t xml:space="preserve">das HCM-Verfahren </w:t>
      </w:r>
      <w:r w:rsidR="009136BC" w:rsidRPr="00274A5E">
        <w:rPr>
          <w:rFonts w:ascii="Lucida Sans Unicode" w:hAnsi="Lucida Sans Unicode" w:cs="Lucida Sans Unicode"/>
          <w:sz w:val="22"/>
          <w:szCs w:val="22"/>
        </w:rPr>
        <w:t xml:space="preserve">zusätzlich </w:t>
      </w:r>
      <w:r w:rsidR="00A4456C" w:rsidRPr="00274A5E">
        <w:rPr>
          <w:rFonts w:ascii="Lucida Sans Unicode" w:hAnsi="Lucida Sans Unicode" w:cs="Lucida Sans Unicode"/>
          <w:sz w:val="22"/>
          <w:szCs w:val="22"/>
        </w:rPr>
        <w:t>durch höhere Ausbeute und bessere Qualität des Endprodukts.</w:t>
      </w:r>
    </w:p>
    <w:p w:rsidR="00023848" w:rsidRPr="00274A5E" w:rsidRDefault="00023848" w:rsidP="00023848">
      <w:pPr>
        <w:rPr>
          <w:rFonts w:ascii="Lucida Sans Unicode" w:hAnsi="Lucida Sans Unicode" w:cs="Lucida Sans Unicode"/>
          <w:sz w:val="22"/>
          <w:szCs w:val="22"/>
        </w:rPr>
      </w:pPr>
    </w:p>
    <w:p w:rsidR="00EA41C3" w:rsidRPr="00274A5E" w:rsidRDefault="00EA41C3" w:rsidP="00023848">
      <w:pPr>
        <w:rPr>
          <w:rFonts w:ascii="Lucida Sans Unicode" w:hAnsi="Lucida Sans Unicode" w:cs="Lucida Sans Unicode"/>
          <w:b/>
          <w:sz w:val="22"/>
          <w:szCs w:val="22"/>
        </w:rPr>
      </w:pPr>
      <w:r w:rsidRPr="00274A5E">
        <w:rPr>
          <w:rFonts w:ascii="Lucida Sans Unicode" w:hAnsi="Lucida Sans Unicode" w:cs="Lucida Sans Unicode"/>
          <w:b/>
          <w:sz w:val="22"/>
          <w:szCs w:val="22"/>
        </w:rPr>
        <w:t xml:space="preserve">Für eine </w:t>
      </w:r>
      <w:r w:rsidR="00A4456C" w:rsidRPr="00274A5E">
        <w:rPr>
          <w:rFonts w:ascii="Lucida Sans Unicode" w:hAnsi="Lucida Sans Unicode" w:cs="Lucida Sans Unicode"/>
          <w:b/>
          <w:sz w:val="22"/>
          <w:szCs w:val="22"/>
        </w:rPr>
        <w:t>hoch</w:t>
      </w:r>
      <w:r w:rsidRPr="00274A5E">
        <w:rPr>
          <w:rFonts w:ascii="Lucida Sans Unicode" w:hAnsi="Lucida Sans Unicode" w:cs="Lucida Sans Unicode"/>
          <w:b/>
          <w:sz w:val="22"/>
          <w:szCs w:val="22"/>
        </w:rPr>
        <w:t xml:space="preserve">effiziente </w:t>
      </w:r>
      <w:r w:rsidR="00241991" w:rsidRPr="00274A5E">
        <w:rPr>
          <w:rFonts w:ascii="Lucida Sans Unicode" w:hAnsi="Lucida Sans Unicode" w:cs="Lucida Sans Unicode"/>
          <w:b/>
          <w:sz w:val="22"/>
          <w:szCs w:val="22"/>
        </w:rPr>
        <w:t>Produktion</w:t>
      </w:r>
      <w:r w:rsidR="00A4456C" w:rsidRPr="00274A5E">
        <w:rPr>
          <w:rFonts w:ascii="Lucida Sans Unicode" w:hAnsi="Lucida Sans Unicode" w:cs="Lucida Sans Unicode"/>
          <w:b/>
          <w:sz w:val="22"/>
          <w:szCs w:val="22"/>
        </w:rPr>
        <w:t xml:space="preserve"> und </w:t>
      </w:r>
      <w:r w:rsidR="00241991" w:rsidRPr="00274A5E">
        <w:rPr>
          <w:rFonts w:ascii="Lucida Sans Unicode" w:hAnsi="Lucida Sans Unicode" w:cs="Lucida Sans Unicode"/>
          <w:b/>
          <w:sz w:val="22"/>
          <w:szCs w:val="22"/>
        </w:rPr>
        <w:t>bessere</w:t>
      </w:r>
      <w:r w:rsidR="00F81455" w:rsidRPr="00274A5E">
        <w:rPr>
          <w:rFonts w:ascii="Lucida Sans Unicode" w:hAnsi="Lucida Sans Unicode" w:cs="Lucida Sans Unicode"/>
          <w:b/>
          <w:sz w:val="22"/>
          <w:szCs w:val="22"/>
        </w:rPr>
        <w:t xml:space="preserve"> </w:t>
      </w:r>
      <w:r w:rsidR="00241991" w:rsidRPr="00274A5E">
        <w:rPr>
          <w:rFonts w:ascii="Lucida Sans Unicode" w:hAnsi="Lucida Sans Unicode" w:cs="Lucida Sans Unicode"/>
          <w:b/>
          <w:sz w:val="22"/>
          <w:szCs w:val="22"/>
        </w:rPr>
        <w:t>P</w:t>
      </w:r>
      <w:r w:rsidR="00A4456C" w:rsidRPr="00274A5E">
        <w:rPr>
          <w:rFonts w:ascii="Lucida Sans Unicode" w:hAnsi="Lucida Sans Unicode" w:cs="Lucida Sans Unicode"/>
          <w:b/>
          <w:sz w:val="22"/>
          <w:szCs w:val="22"/>
        </w:rPr>
        <w:t>roduktqualität</w:t>
      </w:r>
    </w:p>
    <w:p w:rsidR="00EA41C3" w:rsidRPr="00274A5E" w:rsidRDefault="000E5A11" w:rsidP="00023848">
      <w:pPr>
        <w:rPr>
          <w:rFonts w:ascii="Lucida Sans Unicode" w:hAnsi="Lucida Sans Unicode" w:cs="Lucida Sans Unicode"/>
          <w:sz w:val="22"/>
          <w:szCs w:val="22"/>
        </w:rPr>
      </w:pPr>
      <w:r w:rsidRPr="00274A5E">
        <w:rPr>
          <w:rFonts w:ascii="Lucida Sans Unicode" w:hAnsi="Lucida Sans Unicode" w:cs="Lucida Sans Unicode"/>
          <w:sz w:val="22"/>
          <w:szCs w:val="22"/>
        </w:rPr>
        <w:t>Das neuartige</w:t>
      </w:r>
      <w:r w:rsidR="00241991" w:rsidRPr="00274A5E">
        <w:rPr>
          <w:rFonts w:ascii="Lucida Sans Unicode" w:hAnsi="Lucida Sans Unicode" w:cs="Lucida Sans Unicode"/>
          <w:sz w:val="22"/>
          <w:szCs w:val="22"/>
        </w:rPr>
        <w:t xml:space="preserve"> Mikrogranulat</w:t>
      </w:r>
      <w:r w:rsidR="00A4456C" w:rsidRPr="00274A5E">
        <w:rPr>
          <w:rFonts w:ascii="Lucida Sans Unicode" w:hAnsi="Lucida Sans Unicode" w:cs="Lucida Sans Unicode"/>
          <w:sz w:val="22"/>
          <w:szCs w:val="22"/>
        </w:rPr>
        <w:t xml:space="preserve"> </w:t>
      </w:r>
      <w:r w:rsidR="00A4456C" w:rsidRPr="00274A5E">
        <w:rPr>
          <w:rFonts w:ascii="Lucida Sans Unicode" w:hAnsi="Lucida Sans Unicode" w:cs="Lucida Sans Unicode"/>
          <w:sz w:val="22"/>
          <w:szCs w:val="22"/>
        </w:rPr>
        <w:fldChar w:fldCharType="begin"/>
      </w:r>
      <w:r w:rsidR="00A4456C" w:rsidRPr="00274A5E">
        <w:rPr>
          <w:rFonts w:ascii="Lucida Sans Unicode" w:hAnsi="Lucida Sans Unicode" w:cs="Lucida Sans Unicode"/>
          <w:sz w:val="22"/>
          <w:szCs w:val="22"/>
        </w:rPr>
        <w:instrText xml:space="preserve"> LINK Word.Document.8 "D:\\Word Docs\\Evonik\\15221_144961_pm_vestakeep_hcm_5000_Update_DEU.doc" "OLE_LINK1" \a \r </w:instrText>
      </w:r>
      <w:r w:rsidR="00274A5E" w:rsidRPr="00274A5E">
        <w:rPr>
          <w:rFonts w:ascii="Lucida Sans Unicode" w:hAnsi="Lucida Sans Unicode" w:cs="Lucida Sans Unicode"/>
          <w:sz w:val="22"/>
          <w:szCs w:val="22"/>
        </w:rPr>
        <w:instrText xml:space="preserve"> \* MERGEFORMAT </w:instrText>
      </w:r>
      <w:r w:rsidR="00A4456C" w:rsidRPr="00274A5E">
        <w:rPr>
          <w:rFonts w:ascii="Lucida Sans Unicode" w:hAnsi="Lucida Sans Unicode" w:cs="Lucida Sans Unicode"/>
          <w:sz w:val="22"/>
          <w:szCs w:val="22"/>
        </w:rPr>
        <w:fldChar w:fldCharType="separate"/>
      </w:r>
      <w:r w:rsidR="00A4456C" w:rsidRPr="00274A5E">
        <w:rPr>
          <w:rFonts w:ascii="Lucida Sans Unicode" w:hAnsi="Lucida Sans Unicode" w:cs="Lucida Sans Unicode"/>
          <w:sz w:val="22"/>
          <w:szCs w:val="22"/>
        </w:rPr>
        <w:t xml:space="preserve">VESTAKEEP 5000 HCM </w:t>
      </w:r>
      <w:r w:rsidR="00A4456C" w:rsidRPr="00274A5E">
        <w:rPr>
          <w:rFonts w:ascii="Lucida Sans Unicode" w:hAnsi="Lucida Sans Unicode" w:cs="Lucida Sans Unicode"/>
          <w:sz w:val="22"/>
          <w:szCs w:val="22"/>
        </w:rPr>
        <w:fldChar w:fldCharType="end"/>
      </w:r>
      <w:r w:rsidR="00D21390">
        <w:rPr>
          <w:rFonts w:ascii="Lucida Sans Unicode" w:hAnsi="Lucida Sans Unicode" w:cs="Lucida Sans Unicode"/>
          <w:sz w:val="22"/>
          <w:szCs w:val="22"/>
        </w:rPr>
        <w:t xml:space="preserve">minimiert oder </w:t>
      </w:r>
      <w:r w:rsidRPr="00274A5E">
        <w:rPr>
          <w:rFonts w:ascii="Lucida Sans Unicode" w:hAnsi="Lucida Sans Unicode" w:cs="Lucida Sans Unicode"/>
          <w:sz w:val="22"/>
          <w:szCs w:val="22"/>
        </w:rPr>
        <w:t>vermeidet</w:t>
      </w:r>
      <w:r w:rsidR="00D21390">
        <w:rPr>
          <w:rFonts w:ascii="Lucida Sans Unicode" w:hAnsi="Lucida Sans Unicode" w:cs="Lucida Sans Unicode"/>
          <w:sz w:val="22"/>
          <w:szCs w:val="22"/>
        </w:rPr>
        <w:t xml:space="preserve"> sogar ganz</w:t>
      </w:r>
      <w:r w:rsidRPr="00274A5E">
        <w:rPr>
          <w:rFonts w:ascii="Lucida Sans Unicode" w:hAnsi="Lucida Sans Unicode" w:cs="Lucida Sans Unicode"/>
          <w:sz w:val="22"/>
          <w:szCs w:val="22"/>
        </w:rPr>
        <w:t>, dass die Luft</w:t>
      </w:r>
      <w:r w:rsidR="00A4456C" w:rsidRPr="00274A5E">
        <w:rPr>
          <w:rFonts w:ascii="Lucida Sans Unicode" w:hAnsi="Lucida Sans Unicode" w:cs="Lucida Sans Unicode"/>
          <w:sz w:val="22"/>
          <w:szCs w:val="22"/>
        </w:rPr>
        <w:t xml:space="preserve"> in der Heißpressform eingefangen</w:t>
      </w:r>
      <w:r w:rsidRPr="00274A5E">
        <w:rPr>
          <w:rFonts w:ascii="Lucida Sans Unicode" w:hAnsi="Lucida Sans Unicode" w:cs="Lucida Sans Unicode"/>
          <w:sz w:val="22"/>
          <w:szCs w:val="22"/>
        </w:rPr>
        <w:t xml:space="preserve"> wird.</w:t>
      </w:r>
      <w:r w:rsidR="00AB34CF" w:rsidRPr="00274A5E">
        <w:rPr>
          <w:rFonts w:ascii="Lucida Sans Unicode" w:hAnsi="Lucida Sans Unicode" w:cs="Lucida Sans Unicode"/>
          <w:sz w:val="22"/>
          <w:szCs w:val="22"/>
        </w:rPr>
        <w:t xml:space="preserve"> </w:t>
      </w:r>
      <w:r w:rsidRPr="00274A5E">
        <w:rPr>
          <w:rFonts w:ascii="Lucida Sans Unicode" w:hAnsi="Lucida Sans Unicode" w:cs="Lucida Sans Unicode"/>
          <w:sz w:val="22"/>
          <w:szCs w:val="22"/>
        </w:rPr>
        <w:t>H</w:t>
      </w:r>
      <w:r w:rsidR="00A4456C" w:rsidRPr="00274A5E">
        <w:rPr>
          <w:rFonts w:ascii="Lucida Sans Unicode" w:hAnsi="Lucida Sans Unicode" w:cs="Lucida Sans Unicode"/>
          <w:sz w:val="22"/>
          <w:szCs w:val="22"/>
        </w:rPr>
        <w:t xml:space="preserve">erkömmliche PEEK-Pulver, die allgemein im HCM-Verfahren eingesetzt werden, </w:t>
      </w:r>
      <w:r w:rsidR="00D21390">
        <w:rPr>
          <w:rFonts w:ascii="Lucida Sans Unicode" w:hAnsi="Lucida Sans Unicode" w:cs="Lucida Sans Unicode"/>
          <w:sz w:val="22"/>
          <w:szCs w:val="22"/>
        </w:rPr>
        <w:t>schließen</w:t>
      </w:r>
      <w:r w:rsidRPr="00274A5E">
        <w:rPr>
          <w:rFonts w:ascii="Lucida Sans Unicode" w:hAnsi="Lucida Sans Unicode" w:cs="Lucida Sans Unicode"/>
          <w:sz w:val="22"/>
          <w:szCs w:val="22"/>
        </w:rPr>
        <w:t xml:space="preserve"> </w:t>
      </w:r>
      <w:r w:rsidR="00A4456C" w:rsidRPr="00274A5E">
        <w:rPr>
          <w:rFonts w:ascii="Lucida Sans Unicode" w:hAnsi="Lucida Sans Unicode" w:cs="Lucida Sans Unicode"/>
          <w:sz w:val="22"/>
          <w:szCs w:val="22"/>
        </w:rPr>
        <w:t>leicht Luft in der Form ein, was zu einer Oxidation während der Verarbeitung führen kann.</w:t>
      </w:r>
      <w:r w:rsidR="00553A9C" w:rsidRPr="00274A5E">
        <w:rPr>
          <w:rFonts w:ascii="Lucida Sans Unicode" w:hAnsi="Lucida Sans Unicode" w:cs="Lucida Sans Unicode"/>
          <w:sz w:val="22"/>
          <w:szCs w:val="22"/>
        </w:rPr>
        <w:t xml:space="preserve"> </w:t>
      </w:r>
      <w:r w:rsidRPr="00274A5E">
        <w:rPr>
          <w:rFonts w:ascii="Lucida Sans Unicode" w:hAnsi="Lucida Sans Unicode" w:cs="Lucida Sans Unicode"/>
          <w:sz w:val="22"/>
          <w:szCs w:val="22"/>
        </w:rPr>
        <w:t>S</w:t>
      </w:r>
      <w:r w:rsidR="00553A9C" w:rsidRPr="00274A5E">
        <w:rPr>
          <w:rFonts w:ascii="Lucida Sans Unicode" w:hAnsi="Lucida Sans Unicode" w:cs="Lucida Sans Unicode"/>
          <w:sz w:val="22"/>
          <w:szCs w:val="22"/>
        </w:rPr>
        <w:t>chwarze Flecken auf dem fertigen Bauteil</w:t>
      </w:r>
      <w:r w:rsidRPr="00274A5E">
        <w:rPr>
          <w:rFonts w:ascii="Lucida Sans Unicode" w:hAnsi="Lucida Sans Unicode" w:cs="Lucida Sans Unicode"/>
          <w:sz w:val="22"/>
          <w:szCs w:val="22"/>
        </w:rPr>
        <w:t xml:space="preserve"> </w:t>
      </w:r>
      <w:r w:rsidR="006C7EA2" w:rsidRPr="00274A5E">
        <w:rPr>
          <w:rFonts w:ascii="Lucida Sans Unicode" w:hAnsi="Lucida Sans Unicode" w:cs="Lucida Sans Unicode"/>
          <w:sz w:val="22"/>
          <w:szCs w:val="22"/>
        </w:rPr>
        <w:t>sind</w:t>
      </w:r>
      <w:r w:rsidRPr="00274A5E">
        <w:rPr>
          <w:rFonts w:ascii="Lucida Sans Unicode" w:hAnsi="Lucida Sans Unicode" w:cs="Lucida Sans Unicode"/>
          <w:sz w:val="22"/>
          <w:szCs w:val="22"/>
        </w:rPr>
        <w:t xml:space="preserve"> das Resultat.</w:t>
      </w:r>
      <w:r w:rsidR="00F81455" w:rsidRPr="00274A5E">
        <w:rPr>
          <w:rFonts w:ascii="Lucida Sans Unicode" w:hAnsi="Lucida Sans Unicode" w:cs="Lucida Sans Unicode"/>
          <w:sz w:val="22"/>
          <w:szCs w:val="22"/>
        </w:rPr>
        <w:t xml:space="preserve"> </w:t>
      </w:r>
      <w:r w:rsidRPr="00274A5E">
        <w:rPr>
          <w:rFonts w:ascii="Lucida Sans Unicode" w:hAnsi="Lucida Sans Unicode" w:cs="Lucida Sans Unicode"/>
          <w:sz w:val="22"/>
          <w:szCs w:val="22"/>
        </w:rPr>
        <w:t>D</w:t>
      </w:r>
      <w:r w:rsidR="006C7EA2" w:rsidRPr="00274A5E">
        <w:rPr>
          <w:rFonts w:ascii="Lucida Sans Unicode" w:hAnsi="Lucida Sans Unicode" w:cs="Lucida Sans Unicode"/>
          <w:sz w:val="22"/>
          <w:szCs w:val="22"/>
        </w:rPr>
        <w:t>ie</w:t>
      </w:r>
      <w:r w:rsidRPr="00274A5E">
        <w:rPr>
          <w:rFonts w:ascii="Lucida Sans Unicode" w:hAnsi="Lucida Sans Unicode" w:cs="Lucida Sans Unicode"/>
          <w:sz w:val="22"/>
          <w:szCs w:val="22"/>
        </w:rPr>
        <w:t xml:space="preserve"> </w:t>
      </w:r>
      <w:r w:rsidR="006C7EA2" w:rsidRPr="00274A5E">
        <w:rPr>
          <w:rFonts w:ascii="Lucida Sans Unicode" w:hAnsi="Lucida Sans Unicode" w:cs="Lucida Sans Unicode"/>
          <w:sz w:val="22"/>
          <w:szCs w:val="22"/>
        </w:rPr>
        <w:t>Dichtung</w:t>
      </w:r>
      <w:r w:rsidRPr="00274A5E">
        <w:rPr>
          <w:rFonts w:ascii="Lucida Sans Unicode" w:hAnsi="Lucida Sans Unicode" w:cs="Lucida Sans Unicode"/>
          <w:sz w:val="22"/>
          <w:szCs w:val="22"/>
        </w:rPr>
        <w:t xml:space="preserve"> muss gegebenenfalls nachgearbeitet werden</w:t>
      </w:r>
      <w:r w:rsidR="006C7EA2" w:rsidRPr="00274A5E">
        <w:rPr>
          <w:rFonts w:ascii="Lucida Sans Unicode" w:hAnsi="Lucida Sans Unicode" w:cs="Lucida Sans Unicode"/>
          <w:sz w:val="22"/>
          <w:szCs w:val="22"/>
        </w:rPr>
        <w:t>; i</w:t>
      </w:r>
      <w:r w:rsidRPr="00274A5E">
        <w:rPr>
          <w:rFonts w:ascii="Lucida Sans Unicode" w:hAnsi="Lucida Sans Unicode" w:cs="Lucida Sans Unicode"/>
          <w:sz w:val="22"/>
          <w:szCs w:val="22"/>
        </w:rPr>
        <w:t xml:space="preserve">m schlimmsten Fall ist </w:t>
      </w:r>
      <w:r w:rsidR="006C7EA2" w:rsidRPr="00274A5E">
        <w:rPr>
          <w:rFonts w:ascii="Lucida Sans Unicode" w:hAnsi="Lucida Sans Unicode" w:cs="Lucida Sans Unicode"/>
          <w:sz w:val="22"/>
          <w:szCs w:val="22"/>
        </w:rPr>
        <w:t>sie</w:t>
      </w:r>
      <w:r w:rsidRPr="00274A5E">
        <w:rPr>
          <w:rFonts w:ascii="Lucida Sans Unicode" w:hAnsi="Lucida Sans Unicode" w:cs="Lucida Sans Unicode"/>
          <w:sz w:val="22"/>
          <w:szCs w:val="22"/>
        </w:rPr>
        <w:t xml:space="preserve"> </w:t>
      </w:r>
      <w:r w:rsidR="00553A9C" w:rsidRPr="00274A5E">
        <w:rPr>
          <w:rFonts w:ascii="Lucida Sans Unicode" w:hAnsi="Lucida Sans Unicode" w:cs="Lucida Sans Unicode"/>
          <w:sz w:val="22"/>
          <w:szCs w:val="22"/>
        </w:rPr>
        <w:t xml:space="preserve">unbrauchbar. Darüber hinaus ergaben Messungen der Schüttdichte von </w:t>
      </w:r>
      <w:r w:rsidR="00553A9C" w:rsidRPr="00274A5E">
        <w:rPr>
          <w:rFonts w:ascii="Lucida Sans Unicode" w:hAnsi="Lucida Sans Unicode" w:cs="Lucida Sans Unicode"/>
          <w:sz w:val="22"/>
          <w:szCs w:val="22"/>
        </w:rPr>
        <w:fldChar w:fldCharType="begin"/>
      </w:r>
      <w:r w:rsidR="00553A9C" w:rsidRPr="00274A5E">
        <w:rPr>
          <w:rFonts w:ascii="Lucida Sans Unicode" w:hAnsi="Lucida Sans Unicode" w:cs="Lucida Sans Unicode"/>
          <w:sz w:val="22"/>
          <w:szCs w:val="22"/>
        </w:rPr>
        <w:instrText xml:space="preserve"> LINK Word.Document.8 "D:\\Word Docs\\Evonik\\15221_144961_pm_vestakeep_hcm_5000_Update_DEU.doc" "OLE_LINK1" \a \r </w:instrText>
      </w:r>
      <w:r w:rsidR="00274A5E" w:rsidRPr="00274A5E">
        <w:rPr>
          <w:rFonts w:ascii="Lucida Sans Unicode" w:hAnsi="Lucida Sans Unicode" w:cs="Lucida Sans Unicode"/>
          <w:sz w:val="22"/>
          <w:szCs w:val="22"/>
        </w:rPr>
        <w:instrText xml:space="preserve"> \* MERGEFORMAT </w:instrText>
      </w:r>
      <w:r w:rsidR="00553A9C" w:rsidRPr="00274A5E">
        <w:rPr>
          <w:rFonts w:ascii="Lucida Sans Unicode" w:hAnsi="Lucida Sans Unicode" w:cs="Lucida Sans Unicode"/>
          <w:sz w:val="22"/>
          <w:szCs w:val="22"/>
        </w:rPr>
        <w:fldChar w:fldCharType="separate"/>
      </w:r>
      <w:r w:rsidR="00553A9C" w:rsidRPr="00274A5E">
        <w:rPr>
          <w:rFonts w:ascii="Lucida Sans Unicode" w:hAnsi="Lucida Sans Unicode" w:cs="Lucida Sans Unicode"/>
          <w:sz w:val="22"/>
          <w:szCs w:val="22"/>
        </w:rPr>
        <w:t xml:space="preserve">VESTAKEEP 5000 HCM </w:t>
      </w:r>
      <w:r w:rsidR="00553A9C" w:rsidRPr="00274A5E">
        <w:rPr>
          <w:rFonts w:ascii="Lucida Sans Unicode" w:hAnsi="Lucida Sans Unicode" w:cs="Lucida Sans Unicode"/>
          <w:sz w:val="22"/>
          <w:szCs w:val="22"/>
        </w:rPr>
        <w:fldChar w:fldCharType="end"/>
      </w:r>
      <w:r w:rsidR="00553A9C" w:rsidRPr="00274A5E">
        <w:rPr>
          <w:rFonts w:ascii="Lucida Sans Unicode" w:hAnsi="Lucida Sans Unicode" w:cs="Lucida Sans Unicode"/>
          <w:sz w:val="22"/>
          <w:szCs w:val="22"/>
        </w:rPr>
        <w:t>Mikrogranulat erheblich höhere Werte als bei Standard-PEEK-Pulvern, wodurch sich bessere mechanische Eigenschaften</w:t>
      </w:r>
      <w:r w:rsidR="00F81455" w:rsidRPr="00274A5E">
        <w:rPr>
          <w:rFonts w:ascii="Lucida Sans Unicode" w:hAnsi="Lucida Sans Unicode" w:cs="Lucida Sans Unicode"/>
          <w:sz w:val="22"/>
          <w:szCs w:val="22"/>
        </w:rPr>
        <w:t>,</w:t>
      </w:r>
      <w:r w:rsidR="00553A9C" w:rsidRPr="00274A5E">
        <w:rPr>
          <w:rFonts w:ascii="Lucida Sans Unicode" w:hAnsi="Lucida Sans Unicode" w:cs="Lucida Sans Unicode"/>
          <w:sz w:val="22"/>
          <w:szCs w:val="22"/>
        </w:rPr>
        <w:t xml:space="preserve"> z.B. bei der Bruchdehnung</w:t>
      </w:r>
      <w:r w:rsidR="00F81455" w:rsidRPr="00274A5E">
        <w:rPr>
          <w:rFonts w:ascii="Lucida Sans Unicode" w:hAnsi="Lucida Sans Unicode" w:cs="Lucida Sans Unicode"/>
          <w:sz w:val="22"/>
          <w:szCs w:val="22"/>
        </w:rPr>
        <w:t>,</w:t>
      </w:r>
      <w:r w:rsidR="00553A9C" w:rsidRPr="00274A5E">
        <w:rPr>
          <w:rFonts w:ascii="Lucida Sans Unicode" w:hAnsi="Lucida Sans Unicode" w:cs="Lucida Sans Unicode"/>
          <w:sz w:val="22"/>
          <w:szCs w:val="22"/>
        </w:rPr>
        <w:t xml:space="preserve"> erzielen lassen.</w:t>
      </w:r>
    </w:p>
    <w:p w:rsidR="00EA41C3" w:rsidRDefault="00EA41C3" w:rsidP="00023848">
      <w:pPr>
        <w:rPr>
          <w:rFonts w:ascii="Lucida Sans Unicode" w:hAnsi="Lucida Sans Unicode" w:cs="Lucida Sans Unicode"/>
          <w:sz w:val="22"/>
          <w:szCs w:val="22"/>
        </w:rPr>
      </w:pPr>
    </w:p>
    <w:p w:rsidR="005C3D5E" w:rsidRDefault="005C3D5E" w:rsidP="00023848">
      <w:pPr>
        <w:rPr>
          <w:rFonts w:ascii="Lucida Sans Unicode" w:hAnsi="Lucida Sans Unicode" w:cs="Lucida Sans Unicode"/>
          <w:sz w:val="22"/>
          <w:szCs w:val="22"/>
        </w:rPr>
      </w:pPr>
    </w:p>
    <w:p w:rsidR="005C3D5E" w:rsidRPr="00274A5E" w:rsidRDefault="005C3D5E" w:rsidP="00023848">
      <w:pPr>
        <w:rPr>
          <w:rFonts w:ascii="Lucida Sans Unicode" w:hAnsi="Lucida Sans Unicode" w:cs="Lucida Sans Unicode"/>
          <w:sz w:val="22"/>
          <w:szCs w:val="22"/>
        </w:rPr>
      </w:pPr>
    </w:p>
    <w:p w:rsidR="00023848" w:rsidRPr="00274A5E" w:rsidRDefault="003759B8" w:rsidP="00023848">
      <w:pPr>
        <w:rPr>
          <w:rFonts w:ascii="Lucida Sans Unicode" w:hAnsi="Lucida Sans Unicode" w:cs="Lucida Sans Unicode"/>
          <w:b/>
          <w:sz w:val="22"/>
          <w:szCs w:val="22"/>
        </w:rPr>
      </w:pPr>
      <w:r w:rsidRPr="00274A5E">
        <w:rPr>
          <w:rFonts w:ascii="Lucida Sans Unicode" w:hAnsi="Lucida Sans Unicode" w:cs="Lucida Sans Unicode"/>
          <w:b/>
          <w:sz w:val="22"/>
          <w:szCs w:val="22"/>
        </w:rPr>
        <w:lastRenderedPageBreak/>
        <w:t xml:space="preserve">Neue Produktmöglichkeiten mit </w:t>
      </w:r>
      <w:r w:rsidR="00553A9C" w:rsidRPr="00274A5E">
        <w:rPr>
          <w:rFonts w:ascii="Lucida Sans Unicode" w:hAnsi="Lucida Sans Unicode" w:cs="Lucida Sans Unicode"/>
          <w:b/>
          <w:sz w:val="22"/>
          <w:szCs w:val="22"/>
        </w:rPr>
        <w:fldChar w:fldCharType="begin"/>
      </w:r>
      <w:r w:rsidR="00553A9C" w:rsidRPr="00274A5E">
        <w:rPr>
          <w:rFonts w:ascii="Lucida Sans Unicode" w:hAnsi="Lucida Sans Unicode" w:cs="Lucida Sans Unicode"/>
          <w:b/>
          <w:sz w:val="22"/>
          <w:szCs w:val="22"/>
        </w:rPr>
        <w:instrText xml:space="preserve"> LINK Word.Document.8 "D:\\Word Docs\\Evonik\\15221_144961_pm_vestakeep_hcm_5000_Update_DEU.doc" "OLE_LINK1" \a \r  \* MERGEFORMAT </w:instrText>
      </w:r>
      <w:r w:rsidR="00553A9C" w:rsidRPr="00274A5E">
        <w:rPr>
          <w:rFonts w:ascii="Lucida Sans Unicode" w:hAnsi="Lucida Sans Unicode" w:cs="Lucida Sans Unicode"/>
          <w:b/>
          <w:sz w:val="22"/>
          <w:szCs w:val="22"/>
        </w:rPr>
        <w:fldChar w:fldCharType="separate"/>
      </w:r>
      <w:r w:rsidR="00553A9C" w:rsidRPr="00274A5E">
        <w:rPr>
          <w:rFonts w:ascii="Lucida Sans Unicode" w:hAnsi="Lucida Sans Unicode" w:cs="Lucida Sans Unicode"/>
          <w:b/>
          <w:sz w:val="22"/>
          <w:szCs w:val="22"/>
        </w:rPr>
        <w:t>VESTAKEEP 5000 HCM</w:t>
      </w:r>
      <w:r w:rsidR="00553A9C" w:rsidRPr="00274A5E">
        <w:rPr>
          <w:rFonts w:ascii="Lucida Sans Unicode" w:hAnsi="Lucida Sans Unicode" w:cs="Lucida Sans Unicode"/>
          <w:b/>
          <w:sz w:val="22"/>
          <w:szCs w:val="22"/>
        </w:rPr>
        <w:fldChar w:fldCharType="end"/>
      </w:r>
      <w:r w:rsidR="00553A9C" w:rsidRPr="00274A5E">
        <w:rPr>
          <w:rFonts w:ascii="Lucida Sans Unicode" w:hAnsi="Lucida Sans Unicode" w:cs="Lucida Sans Unicode"/>
          <w:b/>
          <w:sz w:val="22"/>
          <w:szCs w:val="22"/>
        </w:rPr>
        <w:t xml:space="preserve"> </w:t>
      </w:r>
    </w:p>
    <w:p w:rsidR="00553A9C" w:rsidRPr="00274A5E" w:rsidRDefault="00553A9C" w:rsidP="00553A9C">
      <w:pPr>
        <w:rPr>
          <w:rFonts w:ascii="Lucida Sans Unicode" w:hAnsi="Lucida Sans Unicode" w:cs="Lucida Sans Unicode"/>
          <w:sz w:val="22"/>
          <w:szCs w:val="22"/>
        </w:rPr>
      </w:pPr>
      <w:r w:rsidRPr="00274A5E">
        <w:rPr>
          <w:rFonts w:ascii="Lucida Sans Unicode" w:hAnsi="Lucida Sans Unicode" w:cs="Lucida Sans Unicode"/>
          <w:sz w:val="22"/>
          <w:szCs w:val="22"/>
        </w:rPr>
        <w:t xml:space="preserve">Ein weiterer Vorteil von </w:t>
      </w:r>
      <w:r w:rsidRPr="00274A5E">
        <w:rPr>
          <w:rFonts w:ascii="Lucida Sans Unicode" w:hAnsi="Lucida Sans Unicode" w:cs="Lucida Sans Unicode"/>
          <w:sz w:val="22"/>
          <w:szCs w:val="22"/>
        </w:rPr>
        <w:fldChar w:fldCharType="begin"/>
      </w:r>
      <w:r w:rsidRPr="00274A5E">
        <w:rPr>
          <w:rFonts w:ascii="Lucida Sans Unicode" w:hAnsi="Lucida Sans Unicode" w:cs="Lucida Sans Unicode"/>
          <w:sz w:val="22"/>
          <w:szCs w:val="22"/>
        </w:rPr>
        <w:instrText xml:space="preserve"> LINK Word.Document.8 "D:\\Word Docs\\Evonik\\15221_144961_pm_vestakeep_hcm_5000_Update_DEU.doc" "OLE_LINK1" \a \r </w:instrText>
      </w:r>
      <w:r w:rsidR="00274A5E" w:rsidRPr="00274A5E">
        <w:rPr>
          <w:rFonts w:ascii="Lucida Sans Unicode" w:hAnsi="Lucida Sans Unicode" w:cs="Lucida Sans Unicode"/>
          <w:sz w:val="22"/>
          <w:szCs w:val="22"/>
        </w:rPr>
        <w:instrText xml:space="preserve"> \* MERGEFORMAT </w:instrText>
      </w:r>
      <w:r w:rsidRPr="00274A5E">
        <w:rPr>
          <w:rFonts w:ascii="Lucida Sans Unicode" w:hAnsi="Lucida Sans Unicode" w:cs="Lucida Sans Unicode"/>
          <w:sz w:val="22"/>
          <w:szCs w:val="22"/>
        </w:rPr>
        <w:fldChar w:fldCharType="separate"/>
      </w:r>
      <w:r w:rsidRPr="00274A5E">
        <w:rPr>
          <w:rFonts w:ascii="Lucida Sans Unicode" w:hAnsi="Lucida Sans Unicode" w:cs="Lucida Sans Unicode"/>
          <w:sz w:val="22"/>
          <w:szCs w:val="22"/>
        </w:rPr>
        <w:t xml:space="preserve">VESTAKEEP 5000 HCM </w:t>
      </w:r>
      <w:r w:rsidRPr="00274A5E">
        <w:rPr>
          <w:rFonts w:ascii="Lucida Sans Unicode" w:hAnsi="Lucida Sans Unicode" w:cs="Lucida Sans Unicode"/>
          <w:sz w:val="22"/>
          <w:szCs w:val="22"/>
        </w:rPr>
        <w:fldChar w:fldCharType="end"/>
      </w:r>
      <w:r w:rsidRPr="00274A5E">
        <w:rPr>
          <w:rFonts w:ascii="Lucida Sans Unicode" w:hAnsi="Lucida Sans Unicode" w:cs="Lucida Sans Unicode"/>
          <w:sz w:val="22"/>
          <w:szCs w:val="22"/>
        </w:rPr>
        <w:t>Mikrogranulat</w:t>
      </w:r>
      <w:r w:rsidR="003759B8" w:rsidRPr="00274A5E">
        <w:rPr>
          <w:rFonts w:ascii="Lucida Sans Unicode" w:hAnsi="Lucida Sans Unicode" w:cs="Lucida Sans Unicode"/>
          <w:sz w:val="22"/>
          <w:szCs w:val="22"/>
        </w:rPr>
        <w:t>:</w:t>
      </w:r>
      <w:r w:rsidR="005D6A72" w:rsidRPr="00274A5E">
        <w:rPr>
          <w:rFonts w:ascii="Lucida Sans Unicode" w:hAnsi="Lucida Sans Unicode" w:cs="Lucida Sans Unicode"/>
          <w:sz w:val="22"/>
          <w:szCs w:val="22"/>
        </w:rPr>
        <w:t xml:space="preserve"> </w:t>
      </w:r>
      <w:r w:rsidR="003759B8" w:rsidRPr="00274A5E">
        <w:rPr>
          <w:rFonts w:ascii="Lucida Sans Unicode" w:hAnsi="Lucida Sans Unicode" w:cs="Lucida Sans Unicode"/>
          <w:sz w:val="22"/>
          <w:szCs w:val="22"/>
        </w:rPr>
        <w:t xml:space="preserve">Während des Produktionsprozesses von PEEK-Dichtungen kann auf </w:t>
      </w:r>
      <w:r w:rsidR="005D6A72" w:rsidRPr="00274A5E">
        <w:rPr>
          <w:rFonts w:ascii="Lucida Sans Unicode" w:hAnsi="Lucida Sans Unicode" w:cs="Lucida Sans Unicode"/>
          <w:sz w:val="22"/>
          <w:szCs w:val="22"/>
        </w:rPr>
        <w:t xml:space="preserve">das Zerreiben des Granulats in Pulver nun </w:t>
      </w:r>
      <w:r w:rsidR="003759B8" w:rsidRPr="00274A5E">
        <w:rPr>
          <w:rFonts w:ascii="Lucida Sans Unicode" w:hAnsi="Lucida Sans Unicode" w:cs="Lucida Sans Unicode"/>
          <w:sz w:val="22"/>
          <w:szCs w:val="22"/>
        </w:rPr>
        <w:t>verzichtet werden</w:t>
      </w:r>
      <w:r w:rsidR="005D6A72" w:rsidRPr="00274A5E">
        <w:rPr>
          <w:rFonts w:ascii="Lucida Sans Unicode" w:hAnsi="Lucida Sans Unicode" w:cs="Lucida Sans Unicode"/>
          <w:sz w:val="22"/>
          <w:szCs w:val="22"/>
        </w:rPr>
        <w:t xml:space="preserve">. </w:t>
      </w:r>
      <w:r w:rsidR="003759B8" w:rsidRPr="00274A5E">
        <w:rPr>
          <w:rFonts w:ascii="Lucida Sans Unicode" w:hAnsi="Lucida Sans Unicode" w:cs="Lucida Sans Unicode"/>
          <w:sz w:val="22"/>
          <w:szCs w:val="22"/>
        </w:rPr>
        <w:t>Daraus</w:t>
      </w:r>
      <w:r w:rsidR="005D6A72" w:rsidRPr="00274A5E">
        <w:rPr>
          <w:rFonts w:ascii="Lucida Sans Unicode" w:hAnsi="Lucida Sans Unicode" w:cs="Lucida Sans Unicode"/>
          <w:sz w:val="22"/>
          <w:szCs w:val="22"/>
        </w:rPr>
        <w:t xml:space="preserve"> ergeben sich </w:t>
      </w:r>
      <w:r w:rsidR="005C3D5E">
        <w:rPr>
          <w:rFonts w:ascii="Lucida Sans Unicode" w:hAnsi="Lucida Sans Unicode" w:cs="Lucida Sans Unicode"/>
          <w:sz w:val="22"/>
          <w:szCs w:val="22"/>
        </w:rPr>
        <w:t>unmittelbar</w:t>
      </w:r>
      <w:r w:rsidR="005D6A72" w:rsidRPr="00274A5E">
        <w:rPr>
          <w:rFonts w:ascii="Lucida Sans Unicode" w:hAnsi="Lucida Sans Unicode" w:cs="Lucida Sans Unicode"/>
          <w:sz w:val="22"/>
          <w:szCs w:val="22"/>
        </w:rPr>
        <w:t xml:space="preserve"> neue Möglichkeiten für die Entwicklung von glasfaserverstärkten PEEK-</w:t>
      </w:r>
      <w:proofErr w:type="spellStart"/>
      <w:r w:rsidR="005D6A72" w:rsidRPr="00274A5E">
        <w:rPr>
          <w:rFonts w:ascii="Lucida Sans Unicode" w:hAnsi="Lucida Sans Unicode" w:cs="Lucida Sans Unicode"/>
          <w:sz w:val="22"/>
          <w:szCs w:val="22"/>
        </w:rPr>
        <w:t>Mikrogranulatcompounds</w:t>
      </w:r>
      <w:proofErr w:type="spellEnd"/>
      <w:r w:rsidR="005D6A72" w:rsidRPr="00274A5E">
        <w:rPr>
          <w:rFonts w:ascii="Lucida Sans Unicode" w:hAnsi="Lucida Sans Unicode" w:cs="Lucida Sans Unicode"/>
          <w:sz w:val="22"/>
          <w:szCs w:val="22"/>
        </w:rPr>
        <w:t xml:space="preserve"> oder sogar für </w:t>
      </w:r>
      <w:proofErr w:type="spellStart"/>
      <w:r w:rsidR="005D6A72" w:rsidRPr="00274A5E">
        <w:rPr>
          <w:rFonts w:ascii="Lucida Sans Unicode" w:hAnsi="Lucida Sans Unicode" w:cs="Lucida Sans Unicode"/>
          <w:sz w:val="22"/>
          <w:szCs w:val="22"/>
        </w:rPr>
        <w:t>Compounds</w:t>
      </w:r>
      <w:proofErr w:type="spellEnd"/>
      <w:r w:rsidR="005D6A72" w:rsidRPr="00274A5E">
        <w:rPr>
          <w:rFonts w:ascii="Lucida Sans Unicode" w:hAnsi="Lucida Sans Unicode" w:cs="Lucida Sans Unicode"/>
          <w:sz w:val="22"/>
          <w:szCs w:val="22"/>
        </w:rPr>
        <w:t xml:space="preserve"> mit Fluorpolymer-Additiven für das Heißpressen. Mit PEEK-Pulver war dies </w:t>
      </w:r>
      <w:r w:rsidR="00F81455" w:rsidRPr="00274A5E">
        <w:rPr>
          <w:rFonts w:ascii="Lucida Sans Unicode" w:hAnsi="Lucida Sans Unicode" w:cs="Lucida Sans Unicode"/>
          <w:sz w:val="22"/>
          <w:szCs w:val="22"/>
        </w:rPr>
        <w:t xml:space="preserve">in der Vergangenheit </w:t>
      </w:r>
      <w:r w:rsidR="005D6A72" w:rsidRPr="00274A5E">
        <w:rPr>
          <w:rFonts w:ascii="Lucida Sans Unicode" w:hAnsi="Lucida Sans Unicode" w:cs="Lucida Sans Unicode"/>
          <w:sz w:val="22"/>
          <w:szCs w:val="22"/>
        </w:rPr>
        <w:t xml:space="preserve">nicht möglich, da das Zerreiben die positiven Effekte der </w:t>
      </w:r>
      <w:r w:rsidR="003759B8" w:rsidRPr="00274A5E">
        <w:rPr>
          <w:rFonts w:ascii="Lucida Sans Unicode" w:hAnsi="Lucida Sans Unicode" w:cs="Lucida Sans Unicode"/>
          <w:sz w:val="22"/>
          <w:szCs w:val="22"/>
        </w:rPr>
        <w:t>Glasfaserv</w:t>
      </w:r>
      <w:r w:rsidR="005D6A72" w:rsidRPr="00274A5E">
        <w:rPr>
          <w:rFonts w:ascii="Lucida Sans Unicode" w:hAnsi="Lucida Sans Unicode" w:cs="Lucida Sans Unicode"/>
          <w:sz w:val="22"/>
          <w:szCs w:val="22"/>
        </w:rPr>
        <w:t xml:space="preserve">erstärkung bzw. der Additive wieder zunichte gemacht </w:t>
      </w:r>
      <w:r w:rsidR="00F81455" w:rsidRPr="00274A5E">
        <w:rPr>
          <w:rFonts w:ascii="Lucida Sans Unicode" w:hAnsi="Lucida Sans Unicode" w:cs="Lucida Sans Unicode"/>
          <w:sz w:val="22"/>
          <w:szCs w:val="22"/>
        </w:rPr>
        <w:t>hätte</w:t>
      </w:r>
      <w:r w:rsidR="005D6A72" w:rsidRPr="00274A5E">
        <w:rPr>
          <w:rFonts w:ascii="Lucida Sans Unicode" w:hAnsi="Lucida Sans Unicode" w:cs="Lucida Sans Unicode"/>
          <w:sz w:val="22"/>
          <w:szCs w:val="22"/>
        </w:rPr>
        <w:t>.</w:t>
      </w:r>
    </w:p>
    <w:p w:rsidR="005D6A72" w:rsidRPr="00274A5E" w:rsidRDefault="005D6A72" w:rsidP="00553A9C">
      <w:pPr>
        <w:rPr>
          <w:rFonts w:ascii="Lucida Sans Unicode" w:hAnsi="Lucida Sans Unicode" w:cs="Lucida Sans Unicode"/>
          <w:sz w:val="22"/>
          <w:szCs w:val="22"/>
        </w:rPr>
      </w:pPr>
    </w:p>
    <w:p w:rsidR="00274A5E" w:rsidRPr="00274A5E" w:rsidRDefault="00274A5E" w:rsidP="00553A9C">
      <w:pPr>
        <w:rPr>
          <w:rFonts w:ascii="Lucida Sans Unicode" w:hAnsi="Lucida Sans Unicode" w:cs="Lucida Sans Unicode"/>
          <w:sz w:val="22"/>
          <w:szCs w:val="22"/>
        </w:rPr>
      </w:pPr>
      <w:r w:rsidRPr="00274A5E">
        <w:rPr>
          <w:rFonts w:ascii="Lucida Sans Unicode" w:hAnsi="Lucida Sans Unicode" w:cs="Lucida Sans Unicode"/>
          <w:noProof/>
          <w:sz w:val="22"/>
          <w:szCs w:val="22"/>
        </w:rPr>
        <w:drawing>
          <wp:inline distT="0" distB="0" distL="0" distR="0">
            <wp:extent cx="4320000" cy="2880000"/>
            <wp:effectExtent l="0" t="0" r="4445"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_micro_granulat_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20000" cy="2880000"/>
                    </a:xfrm>
                    <a:prstGeom prst="rect">
                      <a:avLst/>
                    </a:prstGeom>
                  </pic:spPr>
                </pic:pic>
              </a:graphicData>
            </a:graphic>
          </wp:inline>
        </w:drawing>
      </w:r>
    </w:p>
    <w:p w:rsidR="00274A5E" w:rsidRPr="00274A5E" w:rsidRDefault="00274A5E" w:rsidP="00553A9C">
      <w:pPr>
        <w:rPr>
          <w:rFonts w:ascii="Lucida Sans Unicode" w:hAnsi="Lucida Sans Unicode" w:cs="Lucida Sans Unicode"/>
          <w:sz w:val="22"/>
          <w:szCs w:val="22"/>
        </w:rPr>
      </w:pPr>
    </w:p>
    <w:p w:rsidR="00274A5E" w:rsidRPr="00274A5E" w:rsidRDefault="00274A5E" w:rsidP="00274A5E">
      <w:pPr>
        <w:autoSpaceDE w:val="0"/>
        <w:autoSpaceDN w:val="0"/>
        <w:adjustRightInd w:val="0"/>
        <w:spacing w:line="240" w:lineRule="auto"/>
        <w:rPr>
          <w:rFonts w:ascii="Lucida Sans Unicode" w:hAnsi="Lucida Sans Unicode" w:cs="Lucida Sans Unicode"/>
          <w:b/>
          <w:i/>
          <w:sz w:val="18"/>
          <w:szCs w:val="18"/>
        </w:rPr>
      </w:pPr>
      <w:r w:rsidRPr="00274A5E">
        <w:rPr>
          <w:rFonts w:ascii="Lucida Sans Unicode" w:hAnsi="Lucida Sans Unicode" w:cs="Lucida Sans Unicode"/>
          <w:b/>
          <w:i/>
          <w:sz w:val="18"/>
          <w:szCs w:val="18"/>
        </w:rPr>
        <w:t>Bildunterschrift:</w:t>
      </w:r>
    </w:p>
    <w:p w:rsidR="00274A5E" w:rsidRPr="00274A5E" w:rsidRDefault="00274A5E" w:rsidP="00274A5E">
      <w:pPr>
        <w:autoSpaceDE w:val="0"/>
        <w:autoSpaceDN w:val="0"/>
        <w:adjustRightInd w:val="0"/>
        <w:spacing w:line="240" w:lineRule="auto"/>
        <w:rPr>
          <w:rFonts w:ascii="Lucida Sans Unicode" w:hAnsi="Lucida Sans Unicode" w:cs="Lucida Sans Unicode"/>
          <w:sz w:val="18"/>
          <w:szCs w:val="18"/>
        </w:rPr>
      </w:pPr>
      <w:r w:rsidRPr="00274A5E">
        <w:rPr>
          <w:rFonts w:ascii="Lucida Sans Unicode" w:hAnsi="Lucida Sans Unicode" w:cs="Lucida Sans Unicode"/>
          <w:i/>
          <w:sz w:val="18"/>
          <w:szCs w:val="18"/>
        </w:rPr>
        <w:t>Das neuartige Mikrogranulat VESTAKEEP 5000 HCM in der Mitte im Vergleich zu Granulaten oder Pulvern.</w:t>
      </w:r>
    </w:p>
    <w:p w:rsidR="00274A5E" w:rsidRPr="00274A5E" w:rsidRDefault="00274A5E" w:rsidP="00274A5E">
      <w:pPr>
        <w:autoSpaceDE w:val="0"/>
        <w:autoSpaceDN w:val="0"/>
        <w:adjustRightInd w:val="0"/>
        <w:spacing w:line="240" w:lineRule="auto"/>
        <w:rPr>
          <w:rFonts w:ascii="Lucida Sans Unicode" w:hAnsi="Lucida Sans Unicode" w:cs="Lucida Sans Unicode"/>
          <w:sz w:val="18"/>
          <w:szCs w:val="18"/>
        </w:rPr>
      </w:pPr>
    </w:p>
    <w:p w:rsidR="00241991" w:rsidRPr="00274A5E" w:rsidRDefault="00241991" w:rsidP="00241991">
      <w:pPr>
        <w:autoSpaceDE w:val="0"/>
        <w:autoSpaceDN w:val="0"/>
        <w:adjustRightInd w:val="0"/>
        <w:spacing w:line="240" w:lineRule="auto"/>
        <w:rPr>
          <w:rFonts w:ascii="Lucida Sans Unicode" w:hAnsi="Lucida Sans Unicode" w:cs="Lucida Sans Unicode"/>
          <w:i/>
          <w:sz w:val="18"/>
          <w:szCs w:val="18"/>
        </w:rPr>
      </w:pPr>
      <w:r w:rsidRPr="00274A5E">
        <w:rPr>
          <w:rFonts w:ascii="Lucida Sans Unicode" w:hAnsi="Lucida Sans Unicode" w:cs="Lucida Sans Unicode"/>
          <w:i/>
          <w:sz w:val="18"/>
          <w:szCs w:val="18"/>
        </w:rPr>
        <w:t>Erfahren Sie mehr über die Hochleistungspolymere von Evonik auf unserem Stand 4117 in Halle 4 bei der FAKUMA vom 13. bis 17. Oktober in Friedrichshafen.</w:t>
      </w:r>
    </w:p>
    <w:p w:rsidR="00F404B8" w:rsidRDefault="00F404B8" w:rsidP="00FC4C93">
      <w:pPr>
        <w:autoSpaceDE w:val="0"/>
        <w:autoSpaceDN w:val="0"/>
        <w:adjustRightInd w:val="0"/>
        <w:spacing w:line="240" w:lineRule="auto"/>
        <w:rPr>
          <w:rFonts w:ascii="Lucida Sans Unicode" w:hAnsi="Lucida Sans Unicode" w:cs="Lucida Sans Unicode"/>
          <w:szCs w:val="20"/>
        </w:rPr>
      </w:pPr>
    </w:p>
    <w:p w:rsidR="00997D34" w:rsidRDefault="00997D34" w:rsidP="00FC4C93">
      <w:pPr>
        <w:autoSpaceDE w:val="0"/>
        <w:autoSpaceDN w:val="0"/>
        <w:adjustRightInd w:val="0"/>
        <w:spacing w:line="240" w:lineRule="auto"/>
        <w:rPr>
          <w:rFonts w:ascii="Lucida Sans Unicode" w:hAnsi="Lucida Sans Unicode" w:cs="Lucida Sans Unicode"/>
          <w:szCs w:val="20"/>
        </w:rPr>
      </w:pPr>
    </w:p>
    <w:p w:rsidR="00997D34" w:rsidRDefault="00997D34" w:rsidP="00FC4C93">
      <w:pPr>
        <w:autoSpaceDE w:val="0"/>
        <w:autoSpaceDN w:val="0"/>
        <w:adjustRightInd w:val="0"/>
        <w:spacing w:line="240" w:lineRule="auto"/>
        <w:rPr>
          <w:rFonts w:ascii="Lucida Sans Unicode" w:hAnsi="Lucida Sans Unicode" w:cs="Lucida Sans Unicode"/>
          <w:szCs w:val="20"/>
        </w:rPr>
      </w:pPr>
    </w:p>
    <w:p w:rsidR="00997D34" w:rsidRPr="00274A5E" w:rsidRDefault="00997D34" w:rsidP="00FC4C93">
      <w:pPr>
        <w:autoSpaceDE w:val="0"/>
        <w:autoSpaceDN w:val="0"/>
        <w:adjustRightInd w:val="0"/>
        <w:spacing w:line="240" w:lineRule="auto"/>
        <w:rPr>
          <w:rFonts w:ascii="Lucida Sans Unicode" w:hAnsi="Lucida Sans Unicode" w:cs="Lucida Sans Unicode"/>
          <w:szCs w:val="20"/>
        </w:rPr>
      </w:pPr>
    </w:p>
    <w:p w:rsidR="00F404B8" w:rsidRPr="00274A5E" w:rsidRDefault="00F404B8" w:rsidP="00FC4C93">
      <w:pPr>
        <w:autoSpaceDE w:val="0"/>
        <w:autoSpaceDN w:val="0"/>
        <w:adjustRightInd w:val="0"/>
        <w:spacing w:line="240" w:lineRule="auto"/>
        <w:rPr>
          <w:rFonts w:ascii="Lucida Sans Unicode" w:hAnsi="Lucida Sans Unicode" w:cs="Lucida Sans Unicode"/>
          <w:szCs w:val="20"/>
        </w:rPr>
      </w:pPr>
    </w:p>
    <w:p w:rsidR="00241991" w:rsidRPr="00274A5E" w:rsidRDefault="00241991" w:rsidP="00241991">
      <w:pPr>
        <w:autoSpaceDE w:val="0"/>
        <w:autoSpaceDN w:val="0"/>
        <w:adjustRightInd w:val="0"/>
        <w:spacing w:line="240" w:lineRule="auto"/>
        <w:rPr>
          <w:rFonts w:ascii="Lucida Sans Unicode" w:hAnsi="Lucida Sans Unicode" w:cs="Lucida Sans Unicode"/>
          <w:b/>
          <w:bCs/>
          <w:color w:val="000000"/>
          <w:sz w:val="18"/>
          <w:szCs w:val="18"/>
        </w:rPr>
      </w:pPr>
      <w:r w:rsidRPr="00274A5E">
        <w:rPr>
          <w:rFonts w:ascii="Lucida Sans Unicode" w:hAnsi="Lucida Sans Unicode" w:cs="Lucida Sans Unicode"/>
          <w:b/>
          <w:bCs/>
          <w:color w:val="000000"/>
          <w:sz w:val="18"/>
          <w:szCs w:val="18"/>
        </w:rPr>
        <w:lastRenderedPageBreak/>
        <w:t xml:space="preserve">Evonik </w:t>
      </w:r>
      <w:proofErr w:type="spellStart"/>
      <w:r w:rsidRPr="00274A5E">
        <w:rPr>
          <w:rFonts w:ascii="Lucida Sans Unicode" w:hAnsi="Lucida Sans Unicode" w:cs="Lucida Sans Unicode"/>
          <w:b/>
          <w:bCs/>
          <w:color w:val="000000"/>
          <w:sz w:val="18"/>
          <w:szCs w:val="18"/>
        </w:rPr>
        <w:t>Resource</w:t>
      </w:r>
      <w:proofErr w:type="spellEnd"/>
      <w:r w:rsidRPr="00274A5E">
        <w:rPr>
          <w:rFonts w:ascii="Lucida Sans Unicode" w:hAnsi="Lucida Sans Unicode" w:cs="Lucida Sans Unicode"/>
          <w:b/>
          <w:bCs/>
          <w:color w:val="000000"/>
          <w:sz w:val="18"/>
          <w:szCs w:val="18"/>
        </w:rPr>
        <w:t xml:space="preserve"> Efficiency</w:t>
      </w:r>
    </w:p>
    <w:p w:rsidR="00241991" w:rsidRDefault="00241991" w:rsidP="00241991">
      <w:pPr>
        <w:autoSpaceDE w:val="0"/>
        <w:autoSpaceDN w:val="0"/>
        <w:adjustRightInd w:val="0"/>
        <w:spacing w:line="240" w:lineRule="auto"/>
        <w:rPr>
          <w:rFonts w:ascii="Lucida Sans Unicode" w:hAnsi="Lucida Sans Unicode" w:cs="Lucida Sans Unicode"/>
          <w:bCs/>
          <w:color w:val="000000"/>
          <w:sz w:val="18"/>
          <w:szCs w:val="18"/>
        </w:rPr>
      </w:pPr>
      <w:r w:rsidRPr="00274A5E">
        <w:rPr>
          <w:rFonts w:ascii="Lucida Sans Unicode" w:hAnsi="Lucida Sans Unicode" w:cs="Lucida Sans Unicode"/>
          <w:bCs/>
          <w:color w:val="000000"/>
          <w:sz w:val="18"/>
          <w:szCs w:val="18"/>
        </w:rPr>
        <w:t xml:space="preserve">Das Segment </w:t>
      </w:r>
      <w:proofErr w:type="spellStart"/>
      <w:r w:rsidRPr="00274A5E">
        <w:rPr>
          <w:rFonts w:ascii="Lucida Sans Unicode" w:hAnsi="Lucida Sans Unicode" w:cs="Lucida Sans Unicode"/>
          <w:bCs/>
          <w:color w:val="000000"/>
          <w:sz w:val="18"/>
          <w:szCs w:val="18"/>
        </w:rPr>
        <w:t>Resource</w:t>
      </w:r>
      <w:proofErr w:type="spellEnd"/>
      <w:r w:rsidRPr="00274A5E">
        <w:rPr>
          <w:rFonts w:ascii="Lucida Sans Unicode" w:hAnsi="Lucida Sans Unicode" w:cs="Lucida Sans Unicode"/>
          <w:bCs/>
          <w:color w:val="000000"/>
          <w:sz w:val="18"/>
          <w:szCs w:val="18"/>
        </w:rPr>
        <w:t xml:space="preserve"> Efficiency wird von der Evonik </w:t>
      </w:r>
      <w:proofErr w:type="spellStart"/>
      <w:r w:rsidRPr="00274A5E">
        <w:rPr>
          <w:rFonts w:ascii="Lucida Sans Unicode" w:hAnsi="Lucida Sans Unicode" w:cs="Lucida Sans Unicode"/>
          <w:bCs/>
          <w:color w:val="000000"/>
          <w:sz w:val="18"/>
          <w:szCs w:val="18"/>
        </w:rPr>
        <w:t>Resource</w:t>
      </w:r>
      <w:proofErr w:type="spellEnd"/>
      <w:r w:rsidRPr="00274A5E">
        <w:rPr>
          <w:rFonts w:ascii="Lucida Sans Unicode" w:hAnsi="Lucida Sans Unicode" w:cs="Lucida Sans Unicode"/>
          <w:bCs/>
          <w:color w:val="000000"/>
          <w:sz w:val="18"/>
          <w:szCs w:val="18"/>
        </w:rPr>
        <w:t xml:space="preserve"> Efficiency GmbH geführt und bietet Hochleistungsmaterialien für umweltfreundliche und energieeffiziente Systemlösungen für den Automobilsektor, die Farben-, Lack-, Klebstoff- und Bauindustrie und viele weitere Branchen an. Das Segment erwirtschaftete im Geschäftsjahr 2014 mit rund 7.800 Mitarbeitern einen Umsatz von ca. 4 Milliarden €. </w:t>
      </w:r>
    </w:p>
    <w:p w:rsidR="00997D34" w:rsidRPr="00274A5E" w:rsidRDefault="00997D34" w:rsidP="00241991">
      <w:pPr>
        <w:autoSpaceDE w:val="0"/>
        <w:autoSpaceDN w:val="0"/>
        <w:adjustRightInd w:val="0"/>
        <w:spacing w:line="240" w:lineRule="auto"/>
        <w:rPr>
          <w:rFonts w:ascii="Lucida Sans Unicode" w:hAnsi="Lucida Sans Unicode" w:cs="Lucida Sans Unicode"/>
          <w:bCs/>
          <w:color w:val="000000"/>
          <w:sz w:val="18"/>
          <w:szCs w:val="18"/>
        </w:rPr>
      </w:pPr>
      <w:bookmarkStart w:id="0" w:name="_GoBack"/>
      <w:bookmarkEnd w:id="0"/>
    </w:p>
    <w:p w:rsidR="00241991" w:rsidRPr="00274A5E" w:rsidRDefault="00241991" w:rsidP="00241991">
      <w:pPr>
        <w:autoSpaceDE w:val="0"/>
        <w:autoSpaceDN w:val="0"/>
        <w:adjustRightInd w:val="0"/>
        <w:spacing w:line="240" w:lineRule="auto"/>
        <w:rPr>
          <w:rFonts w:ascii="Lucida Sans Unicode" w:hAnsi="Lucida Sans Unicode" w:cs="Lucida Sans Unicode"/>
          <w:b/>
          <w:bCs/>
          <w:color w:val="000000"/>
          <w:sz w:val="18"/>
          <w:szCs w:val="18"/>
        </w:rPr>
      </w:pPr>
      <w:r w:rsidRPr="00274A5E">
        <w:rPr>
          <w:rFonts w:ascii="Lucida Sans Unicode" w:hAnsi="Lucida Sans Unicode" w:cs="Lucida Sans Unicode"/>
          <w:b/>
          <w:bCs/>
          <w:color w:val="000000"/>
          <w:sz w:val="18"/>
          <w:szCs w:val="18"/>
        </w:rPr>
        <w:t>Über Evonik</w:t>
      </w:r>
    </w:p>
    <w:p w:rsidR="00241991" w:rsidRPr="00274A5E" w:rsidRDefault="00241991" w:rsidP="00241991">
      <w:pPr>
        <w:autoSpaceDE w:val="0"/>
        <w:autoSpaceDN w:val="0"/>
        <w:adjustRightInd w:val="0"/>
        <w:spacing w:line="240" w:lineRule="auto"/>
        <w:rPr>
          <w:rFonts w:ascii="Lucida Sans Unicode" w:hAnsi="Lucida Sans Unicode" w:cs="Lucida Sans Unicode"/>
          <w:bCs/>
          <w:color w:val="000000"/>
          <w:sz w:val="18"/>
          <w:szCs w:val="18"/>
        </w:rPr>
      </w:pPr>
      <w:r w:rsidRPr="00274A5E">
        <w:rPr>
          <w:rFonts w:ascii="Lucida Sans Unicode" w:hAnsi="Lucida Sans Unicode" w:cs="Lucida Sans Unicode"/>
          <w:bCs/>
          <w:color w:val="000000"/>
          <w:sz w:val="18"/>
          <w:szCs w:val="18"/>
        </w:rPr>
        <w:t xml:space="preserve">Evonik, der kreative Industriekonzern aus Deutschland, ist eines der weltweit führenden Unternehmen der Spezialchemie und in den Segmenten Nutrition &amp; Care, </w:t>
      </w:r>
      <w:proofErr w:type="spellStart"/>
      <w:r w:rsidRPr="00274A5E">
        <w:rPr>
          <w:rFonts w:ascii="Lucida Sans Unicode" w:hAnsi="Lucida Sans Unicode" w:cs="Lucida Sans Unicode"/>
          <w:bCs/>
          <w:color w:val="000000"/>
          <w:sz w:val="18"/>
          <w:szCs w:val="18"/>
        </w:rPr>
        <w:t>Resource</w:t>
      </w:r>
      <w:proofErr w:type="spellEnd"/>
      <w:r w:rsidRPr="00274A5E">
        <w:rPr>
          <w:rFonts w:ascii="Lucida Sans Unicode" w:hAnsi="Lucida Sans Unicode" w:cs="Lucida Sans Unicode"/>
          <w:bCs/>
          <w:color w:val="000000"/>
          <w:sz w:val="18"/>
          <w:szCs w:val="18"/>
        </w:rPr>
        <w:t xml:space="preserve"> Efficiency und Performance Materials tätig. Dabei profitiert Evonik besonders von seiner Innovationskraft und seinen integrierten Technologieplattformen. Mehr als 33.000 Mit</w:t>
      </w:r>
      <w:r w:rsidRPr="00274A5E">
        <w:rPr>
          <w:rFonts w:ascii="Lucida Sans Unicode" w:hAnsi="Lucida Sans Unicode" w:cs="Lucida Sans Unicode"/>
          <w:bCs/>
          <w:color w:val="000000"/>
          <w:sz w:val="18"/>
          <w:szCs w:val="18"/>
        </w:rPr>
        <w:softHyphen/>
        <w:t>arbeiter erwirtschafteten im Geschäftsjahr 2014 einen Umsatz von rund 12,9 Milliarden € und ein operatives Ergebnis (bereinigtes EBITDA) von rund 1,9 Milliarden €.</w:t>
      </w:r>
    </w:p>
    <w:p w:rsidR="00241991" w:rsidRPr="00274A5E" w:rsidRDefault="00241991" w:rsidP="00241991">
      <w:pPr>
        <w:autoSpaceDE w:val="0"/>
        <w:autoSpaceDN w:val="0"/>
        <w:adjustRightInd w:val="0"/>
        <w:spacing w:line="240" w:lineRule="auto"/>
        <w:rPr>
          <w:rFonts w:ascii="Lucida Sans Unicode" w:hAnsi="Lucida Sans Unicode" w:cs="Lucida Sans Unicode"/>
          <w:b/>
          <w:bCs/>
          <w:color w:val="000000"/>
          <w:sz w:val="18"/>
          <w:szCs w:val="18"/>
        </w:rPr>
      </w:pPr>
    </w:p>
    <w:p w:rsidR="00241991" w:rsidRPr="00274A5E" w:rsidRDefault="00241991" w:rsidP="00241991">
      <w:pPr>
        <w:autoSpaceDE w:val="0"/>
        <w:autoSpaceDN w:val="0"/>
        <w:adjustRightInd w:val="0"/>
        <w:spacing w:line="240" w:lineRule="auto"/>
        <w:rPr>
          <w:rFonts w:ascii="Lucida Sans Unicode" w:hAnsi="Lucida Sans Unicode" w:cs="Lucida Sans Unicode"/>
          <w:b/>
          <w:bCs/>
          <w:color w:val="000000"/>
          <w:sz w:val="18"/>
          <w:szCs w:val="18"/>
        </w:rPr>
      </w:pPr>
    </w:p>
    <w:p w:rsidR="00241991" w:rsidRPr="00274A5E" w:rsidRDefault="00241991" w:rsidP="00241991">
      <w:pPr>
        <w:autoSpaceDE w:val="0"/>
        <w:autoSpaceDN w:val="0"/>
        <w:adjustRightInd w:val="0"/>
        <w:spacing w:line="240" w:lineRule="auto"/>
        <w:rPr>
          <w:rFonts w:ascii="Lucida Sans Unicode" w:hAnsi="Lucida Sans Unicode" w:cs="Lucida Sans Unicode"/>
          <w:b/>
          <w:bCs/>
          <w:color w:val="000000"/>
          <w:sz w:val="18"/>
          <w:szCs w:val="18"/>
        </w:rPr>
      </w:pPr>
    </w:p>
    <w:p w:rsidR="00241991" w:rsidRPr="00274A5E" w:rsidRDefault="00241991" w:rsidP="00241991">
      <w:pPr>
        <w:autoSpaceDE w:val="0"/>
        <w:autoSpaceDN w:val="0"/>
        <w:adjustRightInd w:val="0"/>
        <w:spacing w:line="240" w:lineRule="auto"/>
        <w:rPr>
          <w:rFonts w:ascii="Lucida Sans Unicode" w:hAnsi="Lucida Sans Unicode" w:cs="Lucida Sans Unicode"/>
          <w:b/>
          <w:bCs/>
          <w:color w:val="000000"/>
          <w:sz w:val="18"/>
          <w:szCs w:val="18"/>
        </w:rPr>
      </w:pPr>
      <w:r w:rsidRPr="00274A5E">
        <w:rPr>
          <w:rFonts w:ascii="Lucida Sans Unicode" w:hAnsi="Lucida Sans Unicode" w:cs="Lucida Sans Unicode"/>
          <w:b/>
          <w:bCs/>
          <w:color w:val="000000"/>
          <w:sz w:val="18"/>
          <w:szCs w:val="18"/>
        </w:rPr>
        <w:t>Rechtlicher Hinweis</w:t>
      </w:r>
    </w:p>
    <w:p w:rsidR="00241991" w:rsidRPr="00274A5E" w:rsidRDefault="00241991" w:rsidP="00241991">
      <w:pPr>
        <w:autoSpaceDE w:val="0"/>
        <w:autoSpaceDN w:val="0"/>
        <w:adjustRightInd w:val="0"/>
        <w:spacing w:line="240" w:lineRule="auto"/>
        <w:rPr>
          <w:rFonts w:ascii="Lucida Sans Unicode" w:hAnsi="Lucida Sans Unicode" w:cs="Lucida Sans Unicode"/>
          <w:bCs/>
          <w:color w:val="000000"/>
          <w:sz w:val="18"/>
          <w:szCs w:val="18"/>
        </w:rPr>
      </w:pPr>
      <w:r w:rsidRPr="00274A5E">
        <w:rPr>
          <w:rFonts w:ascii="Lucida Sans Unicode" w:hAnsi="Lucida Sans Unicode" w:cs="Lucida Sans Unicode"/>
          <w:bCs/>
          <w:color w:val="000000"/>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F32B47" w:rsidRPr="00274A5E" w:rsidRDefault="00F32B47" w:rsidP="00241991">
      <w:pPr>
        <w:autoSpaceDE w:val="0"/>
        <w:autoSpaceDN w:val="0"/>
        <w:adjustRightInd w:val="0"/>
        <w:spacing w:line="240" w:lineRule="auto"/>
        <w:rPr>
          <w:rFonts w:ascii="Lucida Sans Unicode" w:hAnsi="Lucida Sans Unicode" w:cs="Lucida Sans Unicode"/>
          <w:bCs/>
          <w:color w:val="000000"/>
          <w:sz w:val="18"/>
          <w:szCs w:val="18"/>
        </w:rPr>
      </w:pPr>
    </w:p>
    <w:sectPr w:rsidR="00F32B47" w:rsidRPr="00274A5E" w:rsidSect="00291C82">
      <w:headerReference w:type="default" r:id="rId9"/>
      <w:footerReference w:type="default" r:id="rId10"/>
      <w:headerReference w:type="first" r:id="rId11"/>
      <w:footerReference w:type="first" r:id="rId12"/>
      <w:pgSz w:w="11906" w:h="16838" w:code="9"/>
      <w:pgMar w:top="3181" w:right="3402" w:bottom="816" w:left="1361" w:header="1021"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6073" w:rsidRDefault="00CC6073">
      <w:r>
        <w:separator/>
      </w:r>
    </w:p>
  </w:endnote>
  <w:endnote w:type="continuationSeparator" w:id="0">
    <w:p w:rsidR="00CC6073" w:rsidRDefault="00CC6073">
      <w:r>
        <w:continuationSeparator/>
      </w:r>
    </w:p>
  </w:endnote>
  <w:endnote w:type="continuationNotice" w:id="1">
    <w:p w:rsidR="00CC6073" w:rsidRDefault="00CC607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B42" w:rsidRDefault="00817B42">
    <w:pPr>
      <w:pStyle w:val="Fuzeile"/>
      <w:rPr>
        <w:rFonts w:ascii="Lucida Sans Unicode" w:hAnsi="Lucida Sans Unicode" w:cs="Lucida Sans Unicode"/>
      </w:rPr>
    </w:pPr>
  </w:p>
  <w:p w:rsidR="00817B42" w:rsidRDefault="00817B42">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C82" w:rsidRPr="00291C82" w:rsidRDefault="00291C82" w:rsidP="00291C82">
    <w:pPr>
      <w:pStyle w:val="Marginalie"/>
      <w:framePr w:w="2492" w:h="4621" w:hRule="exact" w:wrap="around" w:x="9010" w:y="11201"/>
      <w:rPr>
        <w:rFonts w:ascii="Lucida Sans Unicode" w:hAnsi="Lucida Sans Unicode" w:cs="Lucida Sans Unicode"/>
        <w:b/>
        <w:lang w:val="en-US"/>
      </w:rPr>
    </w:pPr>
    <w:proofErr w:type="spellStart"/>
    <w:r w:rsidRPr="00291C82">
      <w:rPr>
        <w:rFonts w:ascii="Lucida Sans Unicode" w:hAnsi="Lucida Sans Unicode" w:cs="Lucida Sans Unicode"/>
        <w:b/>
        <w:lang w:val="en-US"/>
      </w:rPr>
      <w:t>Evonik</w:t>
    </w:r>
    <w:proofErr w:type="spellEnd"/>
    <w:r w:rsidRPr="00291C82">
      <w:rPr>
        <w:rFonts w:ascii="Lucida Sans Unicode" w:hAnsi="Lucida Sans Unicode" w:cs="Lucida Sans Unicode"/>
        <w:b/>
        <w:lang w:val="en-US"/>
      </w:rPr>
      <w:t xml:space="preserve"> Resource Efficiency GmbH</w:t>
    </w:r>
  </w:p>
  <w:p w:rsidR="00291C82" w:rsidRPr="00291C82" w:rsidRDefault="00291C82" w:rsidP="00291C82">
    <w:pPr>
      <w:pStyle w:val="Marginalie"/>
      <w:framePr w:w="2492" w:h="4621" w:hRule="exact" w:wrap="around" w:x="9010" w:y="11201"/>
      <w:rPr>
        <w:rFonts w:ascii="Lucida Sans Unicode" w:hAnsi="Lucida Sans Unicode" w:cs="Lucida Sans Unicode"/>
        <w:lang w:val="en-US"/>
      </w:rPr>
    </w:pPr>
    <w:proofErr w:type="spellStart"/>
    <w:r w:rsidRPr="00291C82">
      <w:rPr>
        <w:rFonts w:ascii="Lucida Sans Unicode" w:hAnsi="Lucida Sans Unicode" w:cs="Lucida Sans Unicode"/>
        <w:lang w:val="en-US"/>
      </w:rPr>
      <w:t>Rellinghauser</w:t>
    </w:r>
    <w:proofErr w:type="spellEnd"/>
    <w:r w:rsidRPr="00291C82">
      <w:rPr>
        <w:rFonts w:ascii="Lucida Sans Unicode" w:hAnsi="Lucida Sans Unicode" w:cs="Lucida Sans Unicode"/>
        <w:lang w:val="en-US"/>
      </w:rPr>
      <w:t xml:space="preserve"> </w:t>
    </w:r>
    <w:proofErr w:type="spellStart"/>
    <w:r w:rsidRPr="00291C82">
      <w:rPr>
        <w:rFonts w:ascii="Lucida Sans Unicode" w:hAnsi="Lucida Sans Unicode" w:cs="Lucida Sans Unicode"/>
        <w:lang w:val="en-US"/>
      </w:rPr>
      <w:t>Straße</w:t>
    </w:r>
    <w:proofErr w:type="spellEnd"/>
    <w:r w:rsidRPr="00291C82">
      <w:rPr>
        <w:rFonts w:ascii="Lucida Sans Unicode" w:hAnsi="Lucida Sans Unicode" w:cs="Lucida Sans Unicode"/>
        <w:lang w:val="en-US"/>
      </w:rPr>
      <w:t xml:space="preserve"> 1-11</w:t>
    </w:r>
  </w:p>
  <w:p w:rsidR="00291C82" w:rsidRPr="00AF725B" w:rsidRDefault="00291C82" w:rsidP="00291C82">
    <w:pPr>
      <w:pStyle w:val="Marginalie"/>
      <w:framePr w:w="2492" w:h="4621" w:hRule="exact" w:wrap="around" w:x="9010" w:y="11201"/>
      <w:rPr>
        <w:rFonts w:ascii="Lucida Sans Unicode" w:hAnsi="Lucida Sans Unicode" w:cs="Lucida Sans Unicode"/>
      </w:rPr>
    </w:pPr>
    <w:r w:rsidRPr="00AF725B">
      <w:rPr>
        <w:rFonts w:ascii="Lucida Sans Unicode" w:hAnsi="Lucida Sans Unicode" w:cs="Lucida Sans Unicode"/>
      </w:rPr>
      <w:t>45128 Essen</w:t>
    </w:r>
  </w:p>
  <w:p w:rsidR="00291C82" w:rsidRPr="00AF725B" w:rsidRDefault="00291C82" w:rsidP="00291C82">
    <w:pPr>
      <w:pStyle w:val="Marginalie"/>
      <w:framePr w:w="2492" w:h="4621" w:hRule="exact" w:wrap="around" w:x="9010" w:y="11201"/>
      <w:rPr>
        <w:rFonts w:ascii="Lucida Sans Unicode" w:hAnsi="Lucida Sans Unicode" w:cs="Lucida Sans Unicode"/>
      </w:rPr>
    </w:pPr>
    <w:r w:rsidRPr="00AF725B">
      <w:rPr>
        <w:rFonts w:ascii="Lucida Sans Unicode" w:hAnsi="Lucida Sans Unicode" w:cs="Lucida Sans Unicode"/>
      </w:rPr>
      <w:t>Telefon +49 201 177-01</w:t>
    </w:r>
  </w:p>
  <w:p w:rsidR="00291C82" w:rsidRPr="00AF725B" w:rsidRDefault="00291C82" w:rsidP="00291C82">
    <w:pPr>
      <w:pStyle w:val="Marginalie"/>
      <w:framePr w:w="2492" w:h="4621" w:hRule="exact" w:wrap="around" w:x="9010" w:y="11201"/>
      <w:rPr>
        <w:rFonts w:ascii="Lucida Sans Unicode" w:hAnsi="Lucida Sans Unicode" w:cs="Lucida Sans Unicode"/>
      </w:rPr>
    </w:pPr>
    <w:r w:rsidRPr="00AF725B">
      <w:rPr>
        <w:rFonts w:ascii="Lucida Sans Unicode" w:hAnsi="Lucida Sans Unicode" w:cs="Lucida Sans Unicode"/>
      </w:rPr>
      <w:t>Telefax +49 201 177-3475</w:t>
    </w:r>
  </w:p>
  <w:p w:rsidR="00291C82" w:rsidRDefault="00291C82" w:rsidP="00291C82">
    <w:pPr>
      <w:pStyle w:val="Marginalie"/>
      <w:framePr w:w="2492" w:h="4621" w:hRule="exact" w:wrap="around" w:x="9010" w:y="11201"/>
      <w:rPr>
        <w:rFonts w:ascii="Lucida Sans Unicode" w:hAnsi="Lucida Sans Unicode" w:cs="Lucida Sans Unicode"/>
      </w:rPr>
    </w:pPr>
    <w:r>
      <w:rPr>
        <w:rFonts w:ascii="Lucida Sans Unicode" w:hAnsi="Lucida Sans Unicode" w:cs="Lucida Sans Unicode"/>
      </w:rPr>
      <w:t>www.evonik.de</w:t>
    </w:r>
  </w:p>
  <w:p w:rsidR="00291C82" w:rsidRDefault="00291C82" w:rsidP="00291C82">
    <w:pPr>
      <w:pStyle w:val="Marginalie"/>
      <w:framePr w:w="2492" w:h="4621" w:hRule="exact" w:wrap="around" w:x="9010" w:y="11201"/>
      <w:rPr>
        <w:rFonts w:ascii="Lucida Sans Unicode" w:hAnsi="Lucida Sans Unicode" w:cs="Lucida Sans Unicode"/>
        <w:b/>
      </w:rPr>
    </w:pPr>
  </w:p>
  <w:p w:rsidR="00291C82" w:rsidRDefault="00291C82" w:rsidP="00291C82">
    <w:pPr>
      <w:pStyle w:val="Marginalie"/>
      <w:framePr w:w="2492" w:h="4621" w:hRule="exact" w:wrap="around" w:x="9010" w:y="11201"/>
      <w:rPr>
        <w:rFonts w:ascii="Lucida Sans Unicode" w:hAnsi="Lucida Sans Unicode" w:cs="Lucida Sans Unicode"/>
        <w:b/>
        <w:noProof/>
      </w:rPr>
    </w:pPr>
  </w:p>
  <w:p w:rsidR="00291C82" w:rsidRDefault="00291C82" w:rsidP="00291C82">
    <w:pPr>
      <w:pStyle w:val="Marginalie"/>
      <w:framePr w:w="2492" w:h="4621" w:hRule="exact" w:wrap="around" w:x="9010" w:y="11201"/>
      <w:rPr>
        <w:rFonts w:ascii="Lucida Sans Unicode" w:hAnsi="Lucida Sans Unicode" w:cs="Lucida Sans Unicode"/>
        <w:b/>
        <w:noProof/>
      </w:rPr>
    </w:pPr>
    <w:r>
      <w:rPr>
        <w:rFonts w:ascii="Lucida Sans Unicode" w:hAnsi="Lucida Sans Unicode" w:cs="Lucida Sans Unicode"/>
        <w:b/>
        <w:noProof/>
      </w:rPr>
      <w:t>Aufsichtsrat</w:t>
    </w:r>
  </w:p>
  <w:p w:rsidR="00291C82" w:rsidRPr="000D6CEC" w:rsidRDefault="00291C82" w:rsidP="00291C82">
    <w:pPr>
      <w:pStyle w:val="Marginalie"/>
      <w:framePr w:w="2492" w:h="4621" w:hRule="exact" w:wrap="around" w:x="9010" w:y="11201"/>
      <w:rPr>
        <w:rFonts w:ascii="Lucida Sans Unicode" w:hAnsi="Lucida Sans Unicode" w:cs="Lucida Sans Unicode"/>
        <w:noProof/>
      </w:rPr>
    </w:pPr>
    <w:r>
      <w:rPr>
        <w:rFonts w:ascii="Lucida Sans Unicode" w:hAnsi="Lucida Sans Unicode" w:cs="Lucida Sans Unicode"/>
        <w:noProof/>
      </w:rPr>
      <w:t>Dr. Ralph Sven Kaufmann, Vorsitzender</w:t>
    </w:r>
  </w:p>
  <w:p w:rsidR="00291C82" w:rsidRPr="00EC477D" w:rsidRDefault="00291C82" w:rsidP="00291C82">
    <w:pPr>
      <w:pStyle w:val="Marginalie"/>
      <w:framePr w:w="2492" w:h="4621" w:hRule="exact" w:wrap="around" w:x="9010" w:y="11201"/>
      <w:rPr>
        <w:rFonts w:ascii="Lucida Sans Unicode" w:hAnsi="Lucida Sans Unicode" w:cs="Lucida Sans Unicode"/>
        <w:b/>
        <w:noProof/>
      </w:rPr>
    </w:pPr>
    <w:r w:rsidRPr="00EC477D">
      <w:rPr>
        <w:rFonts w:ascii="Lucida Sans Unicode" w:hAnsi="Lucida Sans Unicode" w:cs="Lucida Sans Unicode"/>
        <w:b/>
        <w:noProof/>
      </w:rPr>
      <w:t xml:space="preserve">Geschäftsführung </w:t>
    </w:r>
  </w:p>
  <w:p w:rsidR="00291C82" w:rsidRPr="00EC477D" w:rsidRDefault="00291C82" w:rsidP="00291C82">
    <w:pPr>
      <w:pStyle w:val="Marginalie"/>
      <w:framePr w:w="2492" w:h="4621" w:hRule="exact" w:wrap="around" w:x="9010" w:y="11201"/>
      <w:rPr>
        <w:rFonts w:ascii="Lucida Sans Unicode" w:hAnsi="Lucida Sans Unicode" w:cs="Lucida Sans Unicode"/>
        <w:noProof/>
      </w:rPr>
    </w:pPr>
    <w:r w:rsidRPr="00EC477D">
      <w:rPr>
        <w:rFonts w:ascii="Lucida Sans Unicode" w:hAnsi="Lucida Sans Unicode" w:cs="Lucida Sans Unicode"/>
        <w:noProof/>
      </w:rPr>
      <w:t xml:space="preserve">Dr. Claus Rettig, Vorsitzender </w:t>
    </w:r>
  </w:p>
  <w:p w:rsidR="00291C82" w:rsidRPr="00EC477D" w:rsidRDefault="00291C82" w:rsidP="00291C82">
    <w:pPr>
      <w:pStyle w:val="Marginalie"/>
      <w:framePr w:w="2492" w:h="4621" w:hRule="exact" w:wrap="around" w:x="9010" w:y="11201"/>
      <w:rPr>
        <w:rFonts w:ascii="Lucida Sans Unicode" w:hAnsi="Lucida Sans Unicode" w:cs="Lucida Sans Unicode"/>
        <w:noProof/>
      </w:rPr>
    </w:pPr>
    <w:r w:rsidRPr="00EC477D">
      <w:rPr>
        <w:rFonts w:ascii="Lucida Sans Unicode" w:hAnsi="Lucida Sans Unicode" w:cs="Lucida Sans Unicode"/>
        <w:noProof/>
      </w:rPr>
      <w:t>Dr. Johannes Ohmer, Simone Hildmann, Alexandra Schwarz</w:t>
    </w:r>
  </w:p>
  <w:p w:rsidR="00291C82" w:rsidRDefault="00291C82" w:rsidP="00291C82">
    <w:pPr>
      <w:pStyle w:val="Marginalie"/>
      <w:framePr w:w="2492" w:h="4621" w:hRule="exact" w:wrap="around" w:x="9010" w:y="11201"/>
      <w:rPr>
        <w:rFonts w:ascii="Lucida Sans Unicode" w:hAnsi="Lucida Sans Unicode" w:cs="Lucida Sans Unicode"/>
        <w:noProof/>
      </w:rPr>
    </w:pPr>
  </w:p>
  <w:p w:rsidR="00291C82" w:rsidRDefault="00291C82" w:rsidP="00291C82">
    <w:pPr>
      <w:pStyle w:val="Marginalie"/>
      <w:framePr w:w="2492" w:h="4621" w:hRule="exact" w:wrap="around" w:x="9010" w:y="11201"/>
      <w:rPr>
        <w:rFonts w:ascii="Lucida Sans Unicode" w:hAnsi="Lucida Sans Unicode" w:cs="Lucida Sans Unicode"/>
        <w:noProof/>
      </w:rPr>
    </w:pPr>
    <w:r>
      <w:rPr>
        <w:rFonts w:ascii="Lucida Sans Unicode" w:hAnsi="Lucida Sans Unicode" w:cs="Lucida Sans Unicode"/>
        <w:noProof/>
      </w:rPr>
      <w:t>Sitz der Gesellschaft ist Essen</w:t>
    </w:r>
  </w:p>
  <w:p w:rsidR="00291C82" w:rsidRDefault="00291C82" w:rsidP="00291C82">
    <w:pPr>
      <w:pStyle w:val="Marginalie"/>
      <w:framePr w:w="2492" w:h="4621" w:hRule="exact" w:wrap="around" w:x="9010" w:y="11201"/>
      <w:rPr>
        <w:rFonts w:ascii="Lucida Sans Unicode" w:hAnsi="Lucida Sans Unicode" w:cs="Lucida Sans Unicode"/>
        <w:noProof/>
      </w:rPr>
    </w:pPr>
    <w:r>
      <w:rPr>
        <w:rFonts w:ascii="Lucida Sans Unicode" w:hAnsi="Lucida Sans Unicode" w:cs="Lucida Sans Unicode"/>
        <w:noProof/>
      </w:rPr>
      <w:t>Registergericht</w:t>
    </w:r>
  </w:p>
  <w:p w:rsidR="00291C82" w:rsidRDefault="00291C82" w:rsidP="00291C82">
    <w:pPr>
      <w:pStyle w:val="Marginalie"/>
      <w:framePr w:w="2492" w:h="4621" w:hRule="exact" w:wrap="around" w:x="9010" w:y="11201"/>
      <w:rPr>
        <w:rFonts w:ascii="Lucida Sans Unicode" w:hAnsi="Lucida Sans Unicode" w:cs="Lucida Sans Unicode"/>
        <w:noProof/>
      </w:rPr>
    </w:pPr>
    <w:r>
      <w:rPr>
        <w:rFonts w:ascii="Lucida Sans Unicode" w:hAnsi="Lucida Sans Unicode" w:cs="Lucida Sans Unicode"/>
        <w:noProof/>
      </w:rPr>
      <w:t>Amtsgericht Essen</w:t>
    </w:r>
  </w:p>
  <w:p w:rsidR="00291C82" w:rsidRDefault="00291C82" w:rsidP="00291C82">
    <w:pPr>
      <w:pStyle w:val="Marginalie"/>
      <w:framePr w:w="2492" w:h="4621" w:hRule="exact" w:wrap="around" w:x="9010" w:y="11201"/>
      <w:rPr>
        <w:rFonts w:ascii="Lucida Sans Unicode" w:hAnsi="Lucida Sans Unicode" w:cs="Lucida Sans Unicode"/>
        <w:noProof/>
      </w:rPr>
    </w:pPr>
    <w:r>
      <w:rPr>
        <w:rFonts w:ascii="Lucida Sans Unicode" w:hAnsi="Lucida Sans Unicode" w:cs="Lucida Sans Unicode"/>
        <w:noProof/>
      </w:rPr>
      <w:t xml:space="preserve">Handelsregister </w:t>
    </w:r>
    <w:r w:rsidRPr="00EC477D">
      <w:rPr>
        <w:rFonts w:ascii="Lucida Sans Unicode" w:hAnsi="Lucida Sans Unicode" w:cs="Lucida Sans Unicode"/>
        <w:noProof/>
      </w:rPr>
      <w:t>B 25783</w:t>
    </w:r>
  </w:p>
  <w:p w:rsidR="00291C82" w:rsidRDefault="00291C82" w:rsidP="00291C82">
    <w:pPr>
      <w:pStyle w:val="Marginalie"/>
      <w:framePr w:w="2492" w:h="4621" w:hRule="exact" w:wrap="around" w:x="9010" w:y="11201"/>
      <w:rPr>
        <w:rFonts w:ascii="Lucida Sans Unicode" w:hAnsi="Lucida Sans Unicode" w:cs="Lucida Sans Unicode"/>
      </w:rPr>
    </w:pPr>
    <w:proofErr w:type="spellStart"/>
    <w:r>
      <w:rPr>
        <w:rFonts w:ascii="Lucida Sans Unicode" w:hAnsi="Lucida Sans Unicode" w:cs="Lucida Sans Unicode"/>
      </w:rPr>
      <w:t>USt-IdNr</w:t>
    </w:r>
    <w:proofErr w:type="spellEnd"/>
    <w:r>
      <w:rPr>
        <w:rFonts w:ascii="Lucida Sans Unicode" w:hAnsi="Lucida Sans Unicode" w:cs="Lucida Sans Unicode"/>
      </w:rPr>
      <w:t>. DE 815528487</w:t>
    </w:r>
  </w:p>
  <w:p w:rsidR="00291C82" w:rsidRDefault="00291C8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6073" w:rsidRDefault="00CC6073">
      <w:r>
        <w:separator/>
      </w:r>
    </w:p>
  </w:footnote>
  <w:footnote w:type="continuationSeparator" w:id="0">
    <w:p w:rsidR="00CC6073" w:rsidRDefault="00CC6073">
      <w:r>
        <w:continuationSeparator/>
      </w:r>
    </w:p>
  </w:footnote>
  <w:footnote w:type="continuationNotice" w:id="1">
    <w:p w:rsidR="00CC6073" w:rsidRDefault="00CC6073">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B42" w:rsidRDefault="00CC6073">
    <w:pPr>
      <w:pStyle w:val="Kopfzeile"/>
    </w:pPr>
    <w:r>
      <w:rPr>
        <w:noProof/>
      </w:rPr>
      <mc:AlternateContent>
        <mc:Choice Requires="wpg">
          <w:drawing>
            <wp:anchor distT="0" distB="0" distL="114300" distR="114300" simplePos="0" relativeHeight="251657216" behindDoc="1" locked="0" layoutInCell="1" allowOverlap="1" wp14:editId="1F2A7E5C">
              <wp:simplePos x="0" y="0"/>
              <wp:positionH relativeFrom="column">
                <wp:posOffset>4208780</wp:posOffset>
              </wp:positionH>
              <wp:positionV relativeFrom="paragraph">
                <wp:posOffset>-158750</wp:posOffset>
              </wp:positionV>
              <wp:extent cx="1923415" cy="492760"/>
              <wp:effectExtent l="0" t="3175" r="1905" b="0"/>
              <wp:wrapNone/>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7" name="Picture 3" descr="Evonik_butt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4" descr="Evonik_typ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6FBA5F3" id="Group 2" o:spid="_x0000_s1026" style="position:absolute;margin-left:331.4pt;margin-top:-12.5pt;width:151.45pt;height:38.8pt;z-index:-251659264"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or64/fAwAAoQ0AAA4AAABkcnMvZTJvRG9jLnhtbOxX&#10;227jNhB9L9B/IPSuWFJk64I4i8SygwJpG+y2zwVNURYRiRRI2k5Q9N87Q0m2YwfYYrcvLWLAAq/D&#10;mXPOjKibTy9tQ3ZcG6Hk3AuvAo9wyVQp5Gbu/f7byk89YiyVJW2U5HPvlRvv0+2PP9zsu5xHqlZN&#10;yTUBI9Lk+27u1dZ2+WRiWM1baq5UxyVMVkq31EJXbyalpnuw3jaTKAhmk73SZacV48bAaNFPerfO&#10;flVxZn+tKsMtaeYe+GbdU7vnGp+T2xuabzTtasEGN+g3eNFSIeHQg6mCWkq2WlyYagXTyqjKXjHV&#10;TlRVCcZdDBBNGJxF86DVtnOxbPL9pjvABNCe4fTNZtkvuydNRDn3Zh6RtAWK3KkkQmj23SaHFQ+6&#10;+9I96T4+aD4q9mxgenI+j/1Nv5is9z+rEszRrVUOmpdKt2gCgiYvjoHXAwP8xRIGg2EWXcfh1CMM&#10;5uIsSmYDRawGHnFbkqWZR2A2ScKePVYvh93XQQRzuDVJZjg5oXl/qvN08Oz2phMsh/+AJ7Qu8Py6&#10;7mCX3WruDUbaf2Sjpfp52/lAfUetWItG2FcnYwAInZK7J8EQaOwcqUlGamAWDyXXHim5YaDj5U5J&#10;8fzHemutkhjyuLO3QzFORxeRalFTueF3poOsAKjB6DiktdrXnJYGhxG3t1Zc941v60Z0K9E0yCe2&#10;BxTAoTNhvgNkL/pCsW3Lpe2zWPMGAFHS1KIzHtE5b9ccRKl/KkMnHhDIo7F4HErFZdafUXoXBFl0&#10;7y+mwcKPg2Tp32Vx4ifBMomDOA0X4eIv3B3G+dZwgIE2RScGX2H0wtt302goOH2CukQnO+rKSa8w&#10;cMgpbXQRRIeQoK9Gs88ANqyDttXcshqbFSA3jMPiw4SD+YgscmAg7b6aSZcpgRhhOmEavJsPoAtt&#10;7ANXLcEGAA1uOqDpDnDuAxuXoMtSId0ukEa+GYAI+pEx/lOKsiBbpss09uNotgSKisK/Wy1if7YK&#10;k2lxXSwWRThSVIuy5BKP+X6GHOCqEeUoUqM360Wje+ZW7jcUCHNcNkGlHN0YWUVjiGivuiyM4uA+&#10;yvzVLE38eBVP/SwJUj8Is/tsFsRZXKzehvQoJP/+kMh+7mXTaOpYOnEaVXYSW+B+l7HRvBUWXrWN&#10;aOdeelhEc8z7pSwdtZaKpm+fQIHuH6EAukeinV5RoUPBAMH+92or3E/6197TUFvj89pqXzv+v6ys&#10;kZPSyOapxj8qa3/ZSLNZf9nIEncf6jHCyhpBoveldRolQ7aNF5yxbn6U1o/S+m+WVneJhe8AV4yH&#10;bxb80DjtQ/v0y+r2bwAAAP//AwBQSwMEFAAGAAgAAAAhAFtGNR7IAAAApQEAABkAAABkcnMvX3Jl&#10;bHMvZTJvRG9jLnhtbC5yZWxzvJDBisIwEIbvC/sOYe7btD0sspj2IoJXcR9gSKZpsJmEJIq+vVn2&#10;oiB48zgz/N//Mevx4hdxppRdYAVd04Ig1sE4tgp+D9uvFYhckA0ugUnBlTKMw+fHek8LlhrKs4tZ&#10;VApnBXMp8UfKrGfymJsQietlCsljqWOyMqI+oiXZt+23TPcMGB6YYmcUpJ3pQRyusTa/Zodpcpo2&#10;QZ88cXlSIZ2v3RWIyVJR4Mk4/F/2DfkJ5HOH7j0OXRPZ/jnIh+cONwAAAP//AwBQSwMEFAAGAAgA&#10;AAAhAPwKNEDhAAAACgEAAA8AAABkcnMvZG93bnJldi54bWxMj0FLw0AUhO+C/2F5grd2k0hWjdmU&#10;UtRTEdoK4m2bvCah2bchu03Sf+/zpMdhhplv8tVsOzHi4FtHGuJlBAKpdFVLtYbPw9viCYQPhirT&#10;OUINV/SwKm5vcpNVbqIdjvtQCy4hnxkNTQh9JqUvG7TGL12PxN7JDdYElkMtq8FMXG47mUSRkta0&#10;xAuN6XHTYHneX6yG98lM64f4ddyeT5vr9yH9+NrGqPX93bx+ARFwDn9h+MVndCiY6eguVHnRaVAq&#10;YfSgYZGkfIoTzyp9BHHUkCYKZJHL/xeKHwAAAP//AwBQSwMECgAAAAAAAAAhAAGsW729FQAAvRUA&#10;ABQAAABkcnMvbWVkaWEvaW1hZ2UxLnBuZ4lQTkcNChoKAAAADUlIRFIAAAAzAAAAMwgGAAAAOqEw&#10;KgAAAAFzUkdCAK7OHOkAAAAJcEhZcwAADsQAAA7EAZUrDhsAAAAZdEVYdFNvZnR3YXJlAE1pY3Jv&#10;c29mdCBPZmZpY2V/7TVxAAAVPUlEQVRoQ7VaB2BUZbb+piSTQiKBREpCQieB0EtCD3XpiAjyFOwP&#10;BBdBVldd31pQHui+VUEF3ZUHPClPWDrCCghBekILJRDSQ0glCaTNZOp+578zIUgR0f11yNw7d+79&#10;v/+c853vnH+MLpdrP36jUVhYjPj4eOTl50EHA+R/OAGjwQC73Q6Xy8lDF/Q8HRYWhrgBAxHSKOQ3&#10;ejqfwzvF/Zq7Xbx4Edu27YDVZkOLFi3Qr39fNGrUCDYeCwCHQ14E4XTVPkav16OgoBAbNm9G7pUr&#10;CAgIwCPjxyIqKurXTEWBeaCxZfNWnDxzBr169sDceXNhsVg4aYe6V3V1de09dToDjEadAmSzCTCH&#10;AhYQUA9Dhw7hdTp4eRmwb9+PWL7i/9CvTyweeWT8A83pF4M5fOQItm//DlOnPonhI4bDarWqyet1&#10;Ovj7+aH42jUkJCQiMyuLDuWCwUhfo1FcLocC42PyRWS7doiOjqblHKipsfBlRWxsT/TpE4Ps7BzM&#10;fvkV/MeUyTzu/YtA3TcYcZt33/0AA+MG4J13/qxAyDlfX1+cO38Be/buha+/DwKsvmhdLwKRfn1Q&#10;XVCJ6mtVsJtt0Bv0MAX6wuHnQs6VHHyz9wSMoT7QOXUYM3o0DAajul+TJo0xfcZ0JCYmYuu27fjg&#10;/fdoOa/7AnVfYFJSUrD8f1cqEHa6icSHH62wjQ9LSUtF1MNt8GjjYUj9ZzLMpZUo1mehkK7kcrjg&#10;tDFeGDvqr3rRzSx21K+0wr+BCY2HhmPzsg2oCXFi5LCRanEk1jp16oTOnTrj97PnYt68OWjXtu3P&#10;AvpZMHv3/oC09Ay8zxWqqalRzHT5cio2btmMMT2Go6m5Hgp35iHF6zxcTieMAd6AnX5FIC66lcSE&#10;YjZ5x9M6IQIT4wgmmKuqkbn5IgJpufDerXDg6m6Yw1yYNOEx5boSX9NnzMCaNf+PgQP6YciQwfcE&#10;dE8wW7duh4MTnDbtSQVEVm3J4s8REdoMk4NHIGdDBvTeBngFmNTknXQlnTCX3gE9rSBkadC74NA5&#10;CUQHu8EOndFFQKDbieUMXAAHjL5eyDuTg3rH7Gg3oCVWFa1A/2EDa1lx1OhROHz4MKrN1Rg7Zsxd&#10;Ad0VjFhEgAwfPlStkNDpG2++iRfHPYe0NeeRb8iFVz1viW3mEpkYreLSw0WrnCtORnpZDnxD/Bkn&#10;Pipe7NU2VBWVQ1flQlRASwQ568HsIAMKZnlxGHyMKEjIQbtT9ZFqPovcHg3Qs3tPMmUNYmJicezo&#10;MS7oPgy9i4XuCObipUtITU/HU9OmKiB2usuCDxdh9qDncXHNWRhN/JpeJx6kJuJt8MLJjCTk+hSj&#10;Vf+2GPHaJES3b69YzC55hmCF7YxGI8orynHo6GFcOHkBWdtT0cMaCXu+hRaTm2nDZrfBtIkWK6/G&#10;/up4xPUbCLPZjJjYGOzatQthoU0RGRl5m4VuA0NFgBUrVuH9D+ajhrlDLLJg0SLMin0aKTvPw8vf&#10;BB1TuI5gjGSgS3lpSPHJwVPzn0Lnjh1RWVmlrFVRUan+yv34T+17OY7pEYNe3WPgO8eE9Zs34sK6&#10;4+iR1wbm4ip1X2UlxpVt33UEVtXDYa/D6Nm1l2JQcbn/+eti/P1vS6HjAtUdt4H585/fIWu9rYBI&#10;jLz+5p8we/BzuEwgBl8j9FxBndCstzfWntqKifMm4YX+s9XKVTGg+QQ1efmrk78CqM4T5fE6LpAw&#10;XEVFFYYPGoaxI8bg6xXL4b3HgYBzBui8tEnqvfRwHK/kF2qQEZSO0KZhsFlteOrpaXj9jT/how8X&#10;3h3MwYOHmEcGKtcQ1lqy5HPMHPssLq09R4t4EYgeBi8jA9qFVZc34ZN1H3POegVcVklNmgDUirmt&#10;oZ7mPpYpuuQ9Y1GukbfyMjOwn5zyJM52OINT646h2Y/1SIjChBog01EbLhhOIHxeOOwkDFET4c1b&#10;4OChw+jfr28toFsss2PnLrzHXFLDPJJK+o1o2gzpa2kRmlxP8+sJUJhpEyn0q9VfwkKGU5N2T9aL&#10;MeFNi4mYVKTAzyS27+RqotnEJbXAE7lDJmsXhaCZDbDXdxeafe9HgtTkkc5bj8ikxti8ZhOeeGEq&#10;Ksor0KVzZ6xZvfrOYDZt2qIkSg39UhLiP5hHJoeMQL4xV/Njg44T9aJFNhPIMkXVon7dRKTywtKl&#10;y9CgQUPFbNos3Ivm9jP5o6zDl81hgz/12eTHHlPxpeUjoGFwMPo8HofzxhPw22iFngspw0LZ0/ZU&#10;ME6fPYWW4a2UWogbNAibNm/BoxMeUdfUWuZMUhJ+N/J3ZC6byuxjmRAljwj9ylOMeiPWnt6Kxes+&#10;URbxTEoY6vvde5BO9ns25nFcYmzZLTY4rXQHC181zP5WO+xW2ouZ3873Tp4XCg8a5I8FKQvx+5dm&#10;1bqKQApt2hQZ3RogoNqJyr1FtaSgz7IheespxMyPQUlJKZryuo0b/nErmOTki+hB9WsTqzDoRaKE&#10;mgNUQtTyCMhaqXh07iR6j1aPyHkBsm7dt2ga0gQxtg5Ii08hxTKuhLo9hlFxIf9QxsgXaWWHEABB&#10;lsZfRd+gVlhc9ilmvDqTolS+p5lxUNwgrMhegR4RzVB65ZoGlsQQmRmKo4lH0bpFGyV7Ilo0h8y/&#10;ffsozTLbt+/A3FfmMMOacfb8ebSn1irYeVXL7PR9ySMppiuYPnCOYi2Pu+ymRUIJxPukAxYuhCIv&#10;tyaTBRDgnthRsaUCSAwt8STvdbhecB29ylrgi0Wf4dX5r6tSQj6zmC0YNXwkTpQehm+aQ8WtDH2h&#10;AxkHU9G9c3flnrHMPVu2bLsJRgJeXEcS2x5mfhGNKUZqLcaf+L8kxGnzp5F6JQ9wefk0oeE0ulaM&#10;tQOB2OAQEclrXQTjo/cmUTBZ0oYOsYj7vVOOJdiplEkpDHAdiU0H63ULBpyNwqZtmzBi6Ihal3uo&#10;fn1cD7WiVadwFKZcVeddXP6aQ2Wwv2hTx1Y+u6i4WL03FhYWoiUrRMn0fv5+Ssanfn9B0aeiUH5b&#10;MnuXjp0VGGEmYa3Ply3D8zFT6FqXFAAntZlorkPpifAbEMx7+brzjTY3fqosor3Xwt3lEmnP2el8&#10;cJ2UO3nCRCoEIQPtKql3otu0R1lBMVzJvANJSEY0WiHhdCI6tI1Wx8EhIaxcC2Dcv/+AKnVlXCu+&#10;hoAaX1SXVNHFGPhcaR0DtVX/dqgkEO0ZLhQVFaFVaHMG+1nGCM0vSpj/H0xLwOj5ExFFilVVJxfD&#10;KfnHowLE1YSueV5yhZI6dr53an+rqszuR9DCbgaMYizsTEtHIAlFkraaAonhxsVrMHX0VgVf165d&#10;8eOPB2HMyy9A48aN1apLhdg6IAJFrEfAnCXqN6k4DSNfe0ybEIfIm2/JIBMjR+Jy0gXKfDITrVJh&#10;rkCzR9sqIE4BUif/eJjPveS1E66VBppgqM1JGnYNuMSQBTZ06Nkceedz1XfFdfMTriB4VkPk5xcy&#10;HTTAxeQLMArTiOaRkcVSt51/XxZWWZpStumRSfXbsX00zV+hnuhFBWBgzX71aJaiX3mgnr4fX3AM&#10;nz/7JW7IdRzJyck4feasO7HUkTViFbd1lHuK9aRrI5NXjQ+t+eGk28k5OT5+/DiGdpldC0bygiWz&#10;QrGpAse5ioUIhkYgxSnz8T9zASfDD102mYAePpTxcl75uUyc4lLn0KEkvRhGSnaxgEFnQvMBbVBe&#10;SX+XmGJyPcAGxYigfiqeZJJCJjJByS+qApVzdK1bhFtd09V5P7JXLIqSNALwjACHH0pvlKlD5bbE&#10;oKAJGL2e/MIcUV1cSWaSXOLkJJ3weciXklx6XtrqVnLljdSTDiY/z6ioKUVE2xaae3F1EhNOoGP9&#10;dkjZmMTvkbGkVFYvDYDkGIf7+H7A3Amjr8vkJiTNJR20LvWkQSHThKIONjMztLIUdRgBidxXPS+3&#10;cLTKZ2RFmRhJVq2sCMUQv1DNurzuxo0b8LMaUSHWkNYSWclJEALEQ+FOKa3ryum7WOVep0VmaT7D&#10;2dIYRll1YWGutXIHA+nPKS5Gv3ByVW3VtJpHEfMqUQgWOytEC9lOJT6gvjEA+YUFWpLkaNOmNQuw&#10;/fCjrFF5VNzJDUb+qledpuAD4FAiVJS9VZhKZi/ltzsV09VIlVLhBfoplwBLYDspU0pdI1s9HjeT&#10;HKOvz2PRV5IrWA7onCx3U/JVQIrLhkdEIMN5FUXXMhVYaXQoASyBLjEjq8eFum3c4dTdgJYHVaPJ&#10;w02Qk0MhzMU2kGWNnkkKI0iDzuGntYSUDGFO01c6UV5+Q4GRZ4mqdnpRJEYEozSXmomXyiqVHyum&#10;pK+EycSuCyXPf739FrwWaIugSIBARM5IUaCxleQS7bznWHmzm8Vqmc593W2geG0G2VeSr6QLCRfF&#10;ZlJgyQ2l05jD3q+D7kFBBj3PRQWIyxxhqdtLrYDQeEgDNrtbsm5JpXXUaroQq++Ajz/6GO8teE/V&#10;KRWVFXCWa8lPFkqbtHYsmV1Rr6JhLYFqf7XWrXY9ew+0otQ5dxta0cB4IRApT4yhTUMhkkZ6v9HR&#10;HbB6byIeqhLdw84Lk3uQy4/Nh/OI6d5L+aUAGj9uHD77cDHCK/1ZOEmGJ8uZK9EtrSX7BQvxxmt/&#10;VBP2ZHvtr1YhyqQ9pCP5RTL/raCkH62Rkp5J2yWT+MnQ+taSGzUwpWVlaMZdBWMcy+SNLMyGDhui&#10;VsQQ5ot6QT6oppCUfGDmpLJ2pMLnZRNXm0KT36+uNiO4eWPUj/NHSTy3L9wZ2365HN30EVi2ZBn8&#10;60t+qjM0QVbLYHXSqHaR+2LtMjdH3YXtcvPyMGXS5Fodd/rUKbzw3NMwNmr0MK7kXlErbjaz6GJC&#10;bMSWqXQaJVB5iB6WSKzfspHNh6HujogOkyZOxMKURejToDXK8ksVIHGR62eLEHiU5YBdE6X/jlFo&#10;vIyGLK9FlEq8XKNqFkmmkmYgXUxM73BYVRN789L1qmUqnUZZMXtBDc6vS8C4kWPc2xU6FRcvsUJc&#10;suBT9CxpwWSqZX+5XhVnLIX+HcMbXmg5qaPSZDKk5xASEqzeKzASA/HxB9g17KVAWR52ITq2FfKS&#10;ctRF0qDrmdcKf1++HFOfePKm/OHEp/9hJgurJeid1AaV1ypu62X91oBOVSVj2tSXUX5ds8rxY8e4&#10;nzPuJhgpOVesXIXevXuriY5igXTg6h74H6feEf3FYS6uhvcPDpyJPkNlLN1ELfiMFJ1/fP8NfP31&#10;cnjttiAir6EK3l8zVFyS3j2S33Mvb669cWwDeBtNBFKt8lpmZiY6SPfUYxl504dAsrOz1f6IFGnm&#10;MKdqYkvvV1mH0iHgrAFn2NdqMCsIDUnPWkfRpR789DPPIHtINs6eSVJ7LtqX1Md1xk0WuC2a3Ce8&#10;Td749tv1+HTWf+PY3N1U6NI40MYRSxLmvPk2CvKKlFXySAQDB/av/by2OzNhwnjMnjMP06f/p5LT&#10;kyZMwqrCFWxiB1FoaiWCdBrDDtZjX+uf6Pv4IDQNbaJleJU7zAhpGIJBg2TbQahYq0cULWsFSi0F&#10;a59JUSaJ9GbSlIS7Zs0a/PVVApn+vSo1PMPCeO7wVh9cL7uhgMgGVHz8fiz74rPbwciZxydNVDtW&#10;stEjfbD+wwcgteY8TBtvNhRE4oSzQXfOkIC07g0wJG4wWdDiNoOWFDUWuwlGA+JuYqhHe3hYy1Fa&#10;d1OHb1Z/g5eGPYuj03fdAoTOhVOdLuOd8c8hK/uKukMSW2NPTHm8rtlv3aDtx1bn9h3foRO7hZKY&#10;ZNc4tzu7NOUm1PxQVvsAO7OzL7v0gWY22dkOGjV8FAIeCnRv0MoENaly00ICUDunSRcticqxj48P&#10;pMvjW8+EGeGTcfjFHYzTm9t+zOvY7Z+IhV99grS0DEVQBva6syllXpo5/e5g5JNFCxdg5qzZal/R&#10;yppF9kfiq/cjoDJANbGl9ytDWj/SoOvOvlZC6UGUh9kQ3baD2mrw7DxracajwzSLCSipneSzPXv2&#10;wtvPC8Nb9kfmp0k4kc86vg4QscgeQyLe3b6QTcbMWtmycsVKfPXlF7cAkYPbdgHE3HPnzMbadeu5&#10;fTBSbfQM7BeHw8ZDEjTwZhNbz96viiGSgjTo/NIdaMN2UEleIXZeTlM1u9ViRWjjUATSYrKaZrpt&#10;QUERikuKUD+4PoL9gzA+dDCufHsJZ5L3q9zk2c7QJqZZ5D0Cyc3NV3Eir+++26n2OOX9T8cdN5si&#10;I9thwIC+3HqjwIyJUSq4Z7cYZDRMR7LhJNqdacRemcSJNgwUpQWXrsJ1waW6KB16NUdQp0a4duUG&#10;qnPZNKTXBLK0bmFqj8DAHsiNz0RuYhZO+5So9pGnA+q5Xw2D/WjHVCz6203XkkWWhstg7nZH3WGj&#10;6Y6W8dxQttqkgpStt9jeMUothzUJQ/gr4diydiPanCY1Z9pq91KUpWRibAflnctVLyX5Ve2iohwl&#10;XE2pXGV4+bO4+8mQ+DhK+o0ma7097nm1MSxWFSskJCSgbetW7h9C3PZVdeKeG7SyGernsw87v9uF&#10;0WNGK0ASuE+8MA2nzp5E8pbTiMwOhb6AwSws+pPiStthu90dfjoVkSinqy7CMDYIc5lHSkvKkZWT&#10;rUphoeBd3GqJi+uPYeoXHXcf9wQjXxsydDCahYfhL3/5BNO4YyUsV879kVYRrRHzfiyb2MeQcegy&#10;rAfLVKfRWU2pL63Ne1SNtI+KiUJbCS7oM9BySjR3tGfDy2BCPuNOCEJuIKy1auVKvPqHudy7aXdP&#10;ID9rGc+32/IHBUuXLsFbb73NHavm6NKli9ofkW2F1s1bs4ndDfYZNiSyZXrjUgnyjmXDklWBAIc/&#10;fEVxSoHGnbByZxXMPjYEtQ9Bk9hwtInpjSld2Q/LLcCNMtFa/NmK2xqSR4R+v/h8sRKT9zN+1jKe&#10;m4i5P/poIY4cOcrkthqDBg/m/kgTpRa0zSIX2rP3a4o2IfjFhkqzlV4vo9TR2rpG7iQE1X+IRWAg&#10;Ksur1G9sZEEySLliBS2rM97y8rF/335ufE25LY/8HKD7BuO5kfw4R16b+aumDes3oDn3Fj0EIYBk&#10;2zufTWzP8JQ08hOVosIS9fIMLbhlR85E9XucojFDxcYyesGDjF8MxvMQ0XLykt+bCbBCNt1D2I3v&#10;2q2r6v06VJ3vUQLat4ReVfOBzfbS0lKcPnUaxSysHub3JkwYh/ZRLz0IhtrvPDAYzx3kB2+eH71J&#10;L+HAgR9x6cIF9WMhrQ+gZXxhQWmcGAnEmy4b1iwMLzz/DBpTMv1W41+8B2AMbEyKOwAAAABJRU5E&#10;rkJgglBLAwQUAAYACAAAACEAITSexCkJAAAAEgAAFAAAAGRycy9tZWRpYS9pbWFnZTIuZW1mrNcL&#10;cFTVGQfw79tH7iY32XvFDUQCFINZiEDYhqQKQUKICptgoTxjFyZKcRwHHccRfOFY2jpQsaZIIAkg&#10;GF4aYQJYxsqjKIjoqIxobWFsLVoVByzT2qxms+fuvaf/k3izW2xnqmUnvz3fOXtf5zvnnnvDRLQE&#10;WjulTCalfNQkamei4AJH7qiRcrDPQ6+MJRp6w003EuGHfkT3Ynsv5EE99Hx8+EbjJGzyhWqopkV0&#10;Ny2k22gozaIHsdMSxHepnS/Dz7kQAByuJ8ZulAMmuB+1jelWUGZ/Xb8wmGiPRqRfVL8cdbWPB4ZD&#10;Aajjqs/6wY/2lMX4Vtuo9gYoB7X9KFAft/T3Vr/x7e6v9qkE1YdCMGE6vsJSSpWTqTjBl7jAUULK&#10;FWgfgfY6tD9mhKVrqVEsbzPy5SKD5QJjhRMx+jufBw/afwnutN8JbrSPBX9lPxi81s4N+uymPJ8d&#10;+jeOE8pzhaQnLywv5Ibl4Awa4i49BI7Tpc8RaZNEILdUDIYLGTx5pSKUNwnmwGeWqwmxa0nwM2uk&#10;UWZFjJmizKgS1UZEzDZKxXAzbQLim8yJYro5S9SZZdZHRsKqNJambjdaUr82Dqd+Y5xLlZoP2cvM&#10;sc6jpoSQXGJeJRvMsJye4TrkS+V3wtflRJRqTJ9ewT1ufdCRSua4XzwmTZgn9VbvmHyAfV/EHE1g&#10;nu/DgdWYRNAW1kqtvVkDrAo44B9g1fhLrdO+enCctJA87gvLPfCRN+1NxAe8IXCcA96DIm23OOLd&#10;Jt70PiWW+8rFbH8yWZGVTPbXksnzWrloCzwldga2iecDe+B34DhpIfl0APMEDmpp2xE3aSFwnCat&#10;3nJdijwdx83lOL15ehg5OYa6mrtncVOqPKm8H8+eK9ImiVPZmD9wKCftXcSf5EyCueA4aSH5bk5Y&#10;HoIL2WmnEB/PRm6zHedS9OMkxnoMrrse1/sOfJKQcjTqubaUw9GP0Wj7NDVGuJKpiMixq2EexES2&#10;fYvQ7EWiytKla5xVKEdaxXIgvJRM2424LTlIbkgG5WeJW0TaAnE28WOYC5PFl4nvi0D3GDE0mRZJ&#10;RsTEZKWoSdaKO0XAcXVYU4VrnzVeHLEi4qQ1RlyK3NQiF+76VID1qRlrvhrje9GuxrgKuZkfD0vX&#10;9HixnBQfIsfH+8l3Oxc4rZ2r7NbOnanWzjet9zqTYly8RlTHfyBmxEtFAxQk0kYmImJ8okpMSMyE&#10;Ess1PlFpjUzUWgWJaVZ3PO1MvNE6EX/POhovTH3clfZV16CUPzEqpSWq4DI7bbjd1XWt/deucfbR&#10;eNqJ+M/sM/HX7O54wJmWSGtIZDt3J65w7kmMAidDSN6SKJa1ibD8tjlWz5CL15uVaHTXm0X4/Q3c&#10;U/mYk4+hvQqxet4N5FJrOw2wSqBDDrCukaXWW049pGzXNTLsdMjrnBK6ztkOAznsrOSUvZLrLZd7&#10;vYU4pgklEMM4qrm/FnZhzqu17lk8rBagfQjaamVMPuBcKY/YB5wX7H3Obrvd6bA3wEHh2m13iBfs&#10;reJle6O4zykXU/FmUELJZA4nkx9wuWjybBSbPFvFdk+H2OE5CBsc13ZPu7PJs89Z4zng/ImvlAGO&#10;yRJclXut/89avtogqlD5RT/U/G1EvRrxcpNop8ov4vVGJbsOG7P5j0aMv4J8M8ZF5gyYDOU8xBzN&#10;fzfy+XXDw/uNbnrOOEcbjPepyTgGu2AxvW7UUL5ZQ9fAPLOO7jVvpvvMWIbnEfe6y9xJrh+ZzTTO&#10;bKRCEEYjXTDWwzOwlzqN/ZRlvkJF5sk+NeaHNNs8Tz8xu2mpmcOPmEUwEZZz1GznpNGOfrTzPqON&#10;1xpP8mpjdYYKxL2+S45jyNl8OJeHdxaUbweJtiKX+COEPT7Pq6U3gkoLVfd4i44HlQKu7jGLTwSV&#10;Nv48T6klJfO5rM6jxn5XLtEUlBrO554nC3WlIzdK/jyljTtylWhP28XHmYZt/xDoPY4Hzyf3OOr9&#10;UanKbqFTASWKBqWFWtDWkt3GVT1aerbJPO7F93EZ3hsy51oEdTXXinBed65VapXsatBm8/1ajFvg&#10;RXhVmwGToZyPaKN5tZbPd2gevlnrpjrtHE3Q3qcK7RjsgsV0h1ZDL8L70K3VUX7gZioIxDI8j7hX&#10;MLCTXHGtmf6sNdJh2AiN2np4BvbSWm0/tWuv0KvayT5ntQ+pSztP/kA3DQjk8NBAEUyE5fw3rZ03&#10;wv0wR2vjCu1JLtNWZ6hA3Ou7zLWLc7wGL9kYnZ77+VWU16Ku5satmAzPYgJejXiNP5vTSnmdfwJv&#10;9t/Iz/ln8n5/PZ+ATyDun8G2v4Z9WeM4K2sUZEOUXA2I00xuyHJdz/OyFnJ11jIekdXKlLUDx9zB&#10;rXCPv5Xn+ZfxZP9CHu+/HkyIkmsNYtelyIeab24+PkDfx6Ku8nEX1m81xyOIH+Jon1WI1/EM2sTz&#10;yedJ9snzaJzvuZwHeYbxQE8/vsLjg6/oCk+0z2LEaW282NMrjNLVH7Hu2cAezxO8kb8g1xr+mB7n&#10;U/QLfo1W8Gk4C19CG7sqEKdFcS/1+rZ5Qre/8Yytwzt8HdrVc+CXEEX9BpQ/9xFtxw6FiGPe2j4P&#10;eKPU7J1CHdAJRb5ZNMV3N93pe5yW+w7AP2EUL/bN58m+ZTzI18z/8G7ldngC7vRu4Rnep7nOuzlD&#10;HdV5e7l9Uuc1YRuuZyauQ12fegfYgnoTymJc3xy0q3eAPd6Z/FvvLD4M5JvFw3xlEKdhvtM00PcS&#10;5fr2UMq7mT71rqOX4AXY7W3GsZWZ7HLPrdZWLE00EQrgv/2P9J/yeRSLplpT1fWeg5dRxz/71K2j&#10;L9hhLOK3c+r6XMCaaupTqQRisEz/Ia3Tb6W9+hI6oq+F/fAx7daJV+ohbtS/x8361bxFH8eH9Bif&#10;1h/h8/oa7tK39FmJ2PVTvZUf1tfyUn0V1+sL+UZ9KpfpIziiF/cZjth1FeIhUKBfBW19jua0cdo0&#10;OprTy82ZO14F6OcZ9FH1X+mPeiPKO1B+hBKvGTREP0NFMBzq4Xb997AfNtM8fTVF4GoYBoVQgG1c&#10;7vn+1zHC7U4xUNvj1VGqNWAeuM8593lpyyjNwYoxh9rYlkqUlBHYNhfUWLuxOmYQQqA+Jqj4XwAA&#10;AP//AwBQSwECLQAUAAYACAAAACEAEQ/ACxUBAABHAgAAEwAAAAAAAAAAAAAAAAAAAAAAW0NvbnRl&#10;bnRfVHlwZXNdLnhtbFBLAQItABQABgAIAAAAIQA4/SH/1gAAAJQBAAALAAAAAAAAAAAAAAAAAEYB&#10;AABfcmVscy8ucmVsc1BLAQItABQABgAIAAAAIQAaK+uP3wMAAKENAAAOAAAAAAAAAAAAAAAAAEUC&#10;AABkcnMvZTJvRG9jLnhtbFBLAQItABQABgAIAAAAIQBbRjUeyAAAAKUBAAAZAAAAAAAAAAAAAAAA&#10;AFAGAABkcnMvX3JlbHMvZTJvRG9jLnhtbC5yZWxzUEsBAi0AFAAGAAgAAAAhAPwKNEDhAAAACgEA&#10;AA8AAAAAAAAAAAAAAAAATwcAAGRycy9kb3ducmV2LnhtbFBLAQItAAoAAAAAAAAAIQABrFu9vRUA&#10;AL0VAAAUAAAAAAAAAAAAAAAAAF0IAABkcnMvbWVkaWEvaW1hZ2UxLnBuZ1BLAQItABQABgAIAAAA&#10;IQAhNJ7EKQkAAAASAAAUAAAAAAAAAAAAAAAAAEweAABkcnMvbWVkaWEvaW1hZ2UyLmVtZlBLBQYA&#10;AAAABwAHAL4BAACn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XAK7zEAAAA2gAAAA8AAABkcnMvZG93bnJldi54bWxEj81qwzAQhO+FvIPYQm6NXB8c40Y2rcGh&#10;uSVpL71trPUPsVaOpSbu21eBQo/DzHzDbIrZDOJKk+stK3heRSCIa6t7bhV8flRPKQjnkTUOlknB&#10;Dzko8sXDBjNtb3yg69G3IkDYZaig837MpHR1Rwbdyo7EwWvsZNAHObVST3gLcDPIOIoSabDnsNDh&#10;SGVH9fn4bRQku69Lc0rbbXkp03issN6/lalSy8f59QWEp9n/h//a71rBGu5Xwg2Q+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XAK7zEAAAA2gAAAA8AAAAAAAAAAAAAAAAA&#10;nwIAAGRycy9kb3ducmV2LnhtbFBLBQYAAAAABAAEAPcAAACQAwAAAAA=&#10;">
                <v:imagedata r:id="rId3" o:title="Evonik_button"/>
              </v:shape>
              <v:shape id="Picture 4"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p51q+AAAA2gAAAA8AAABkcnMvZG93bnJldi54bWxET82KwjAQvgu+QxjBm6YKaqlGEcHdPSwr&#10;Vh9gbMa22ExKEmv37TcHYY8f3/9m15tGdOR8bVnBbJqAIC6srrlUcL0cJykIH5A1NpZJwS952G2H&#10;gw1m2r74TF0eShFD2GeooAqhzaT0RUUG/dS2xJG7W2cwROhKqR2+Yrhp5DxJltJgzbGhwpYOFRWP&#10;/GkUtJ/fOjyLj3Sf/jjbL+h0X906pcajfr8GEagP/+K3+0sriFvjlXgD5PYP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OQp51q+AAAA2gAAAA8AAAAAAAAAAAAAAAAAnwIAAGRy&#10;cy9kb3ducmV2LnhtbFBLBQYAAAAABAAEAPcAAACKAwAAAAA=&#10;">
                <v:imagedata r:id="rId4" r:pict="rId5" o:title="Evonik_type"/>
              </v:shape>
            </v:group>
          </w:pict>
        </mc:Fallback>
      </mc:AlternateContent>
    </w:r>
    <w:r>
      <w:rPr>
        <w:noProof/>
      </w:rPr>
      <w:drawing>
        <wp:anchor distT="0" distB="0" distL="114300" distR="114300" simplePos="0" relativeHeight="251656192" behindDoc="1" locked="0" layoutInCell="1" allowOverlap="1" wp14:editId="08385FD5">
          <wp:simplePos x="0" y="0"/>
          <wp:positionH relativeFrom="page">
            <wp:posOffset>868045</wp:posOffset>
          </wp:positionH>
          <wp:positionV relativeFrom="page">
            <wp:posOffset>683895</wp:posOffset>
          </wp:positionV>
          <wp:extent cx="1343660" cy="182880"/>
          <wp:effectExtent l="0" t="0" r="8890" b="7620"/>
          <wp:wrapNone/>
          <wp:docPr id="4" name="Bild 1" descr="title_d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le_de_rg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43660" cy="1828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C82" w:rsidRPr="00163A80" w:rsidRDefault="003D3FF7" w:rsidP="00291C82">
    <w:pPr>
      <w:framePr w:w="2279" w:hSpace="181" w:wrap="around" w:vAnchor="page" w:hAnchor="page" w:x="9016" w:y="3176"/>
      <w:rPr>
        <w:rFonts w:ascii="Lucida Sans Unicode" w:hAnsi="Lucida Sans Unicode" w:cs="Lucida Sans Unicode"/>
      </w:rPr>
    </w:pPr>
    <w:r>
      <w:rPr>
        <w:rFonts w:ascii="Lucida Sans Unicode" w:hAnsi="Lucida Sans Unicode" w:cs="Lucida Sans Unicode"/>
      </w:rPr>
      <w:t>09</w:t>
    </w:r>
    <w:r w:rsidR="00291C82">
      <w:rPr>
        <w:rFonts w:ascii="Lucida Sans Unicode" w:hAnsi="Lucida Sans Unicode" w:cs="Lucida Sans Unicode"/>
      </w:rPr>
      <w:t xml:space="preserve">. Oktober </w:t>
    </w:r>
    <w:r w:rsidR="00291C82" w:rsidRPr="00163A80">
      <w:rPr>
        <w:rFonts w:ascii="Lucida Sans Unicode" w:hAnsi="Lucida Sans Unicode" w:cs="Lucida Sans Unicode"/>
      </w:rPr>
      <w:t>201</w:t>
    </w:r>
    <w:r w:rsidR="00291C82">
      <w:rPr>
        <w:rFonts w:ascii="Lucida Sans Unicode" w:hAnsi="Lucida Sans Unicode" w:cs="Lucida Sans Unicode"/>
      </w:rPr>
      <w:t>5</w:t>
    </w:r>
  </w:p>
  <w:p w:rsidR="00291C82" w:rsidRPr="00163A80" w:rsidRDefault="00291C82" w:rsidP="00291C82">
    <w:pPr>
      <w:pStyle w:val="Marginalie"/>
      <w:framePr w:wrap="around"/>
      <w:rPr>
        <w:rFonts w:ascii="Lucida Sans Unicode" w:hAnsi="Lucida Sans Unicode" w:cs="Lucida Sans Unicode"/>
      </w:rPr>
    </w:pPr>
  </w:p>
  <w:p w:rsidR="00291C82" w:rsidRPr="00163A80" w:rsidRDefault="00291C82" w:rsidP="00291C82">
    <w:pPr>
      <w:pStyle w:val="Marginalie"/>
      <w:framePr w:wrap="around"/>
      <w:rPr>
        <w:rFonts w:ascii="Lucida Sans Unicode" w:hAnsi="Lucida Sans Unicode" w:cs="Lucida Sans Unicode"/>
      </w:rPr>
    </w:pPr>
  </w:p>
  <w:p w:rsidR="00291C82" w:rsidRPr="00F95C7B" w:rsidRDefault="00291C82" w:rsidP="00291C82">
    <w:pPr>
      <w:pStyle w:val="Marginalie"/>
      <w:framePr w:wrap="around"/>
      <w:rPr>
        <w:rFonts w:ascii="Lucida Sans Unicode" w:hAnsi="Lucida Sans Unicode" w:cs="Lucida Sans Unicode"/>
        <w:b/>
      </w:rPr>
    </w:pPr>
    <w:r w:rsidRPr="00F95C7B">
      <w:rPr>
        <w:rFonts w:ascii="Lucida Sans Unicode" w:hAnsi="Lucida Sans Unicode" w:cs="Lucida Sans Unicode"/>
        <w:b/>
      </w:rPr>
      <w:t>Kontakt Fachpresse</w:t>
    </w:r>
  </w:p>
  <w:p w:rsidR="00291C82" w:rsidRPr="000D7EDC" w:rsidRDefault="00291C82" w:rsidP="00291C82">
    <w:pPr>
      <w:pStyle w:val="Marginalie"/>
      <w:framePr w:wrap="around"/>
      <w:rPr>
        <w:rFonts w:ascii="Lucida Sans Unicode" w:hAnsi="Lucida Sans Unicode" w:cs="Lucida Sans Unicode"/>
        <w:b/>
      </w:rPr>
    </w:pPr>
    <w:r>
      <w:rPr>
        <w:rFonts w:ascii="Lucida Sans Unicode" w:hAnsi="Lucida Sans Unicode" w:cs="Lucida Sans Unicode"/>
        <w:b/>
      </w:rPr>
      <w:t>Janusz Berger</w:t>
    </w:r>
  </w:p>
  <w:p w:rsidR="00291C82" w:rsidRPr="003D3FF7" w:rsidRDefault="00291C82" w:rsidP="00291C82">
    <w:pPr>
      <w:pStyle w:val="Marginalie"/>
      <w:framePr w:wrap="around"/>
      <w:rPr>
        <w:rFonts w:ascii="Lucida Sans Unicode" w:hAnsi="Lucida Sans Unicode" w:cs="Lucida Sans Unicode"/>
      </w:rPr>
    </w:pPr>
    <w:r w:rsidRPr="003D3FF7">
      <w:rPr>
        <w:rFonts w:ascii="Lucida Sans Unicode" w:hAnsi="Lucida Sans Unicode" w:cs="Lucida Sans Unicode"/>
      </w:rPr>
      <w:t>High Performance Polymers</w:t>
    </w:r>
  </w:p>
  <w:p w:rsidR="00291C82" w:rsidRPr="003D3FF7" w:rsidRDefault="00291C82" w:rsidP="00291C82">
    <w:pPr>
      <w:pStyle w:val="Marginalie"/>
      <w:framePr w:wrap="around"/>
      <w:rPr>
        <w:rFonts w:ascii="Lucida Sans Unicode" w:hAnsi="Lucida Sans Unicode" w:cs="Lucida Sans Unicode"/>
      </w:rPr>
    </w:pPr>
    <w:r w:rsidRPr="003D3FF7">
      <w:rPr>
        <w:rFonts w:ascii="Lucida Sans Unicode" w:hAnsi="Lucida Sans Unicode" w:cs="Lucida Sans Unicode"/>
      </w:rPr>
      <w:t>Telefon</w:t>
    </w:r>
    <w:r w:rsidRPr="003D3FF7">
      <w:rPr>
        <w:rFonts w:ascii="Lucida Sans Unicode" w:hAnsi="Lucida Sans Unicode" w:cs="Lucida Sans Unicode"/>
      </w:rPr>
      <w:tab/>
      <w:t>+49 2365-49-9227</w:t>
    </w:r>
  </w:p>
  <w:p w:rsidR="00291C82" w:rsidRPr="003D3FF7" w:rsidRDefault="00291C82" w:rsidP="00291C82">
    <w:pPr>
      <w:pStyle w:val="Marginalie"/>
      <w:framePr w:wrap="around"/>
      <w:rPr>
        <w:rFonts w:ascii="Lucida Sans Unicode" w:hAnsi="Lucida Sans Unicode" w:cs="Lucida Sans Unicode"/>
      </w:rPr>
    </w:pPr>
    <w:r w:rsidRPr="003D3FF7">
      <w:rPr>
        <w:rFonts w:ascii="Lucida Sans Unicode" w:hAnsi="Lucida Sans Unicode" w:cs="Lucida Sans Unicode"/>
      </w:rPr>
      <w:t>Telefax</w:t>
    </w:r>
    <w:r w:rsidRPr="003D3FF7">
      <w:rPr>
        <w:rFonts w:ascii="Lucida Sans Unicode" w:hAnsi="Lucida Sans Unicode" w:cs="Lucida Sans Unicode"/>
      </w:rPr>
      <w:tab/>
      <w:t>+49 2365-49-809878</w:t>
    </w:r>
  </w:p>
  <w:p w:rsidR="00291C82" w:rsidRPr="00FC4C93" w:rsidRDefault="00423D39" w:rsidP="00291C82">
    <w:pPr>
      <w:pStyle w:val="Marginalie"/>
      <w:framePr w:wrap="around"/>
      <w:rPr>
        <w:rFonts w:ascii="Lucida Sans Unicode" w:hAnsi="Lucida Sans Unicode" w:cs="Lucida Sans Unicode"/>
      </w:rPr>
    </w:pPr>
    <w:r>
      <w:rPr>
        <w:rFonts w:ascii="Lucida Sans Unicode" w:hAnsi="Lucida Sans Unicode" w:cs="Lucida Sans Unicode"/>
      </w:rPr>
      <w:t>j</w:t>
    </w:r>
    <w:r w:rsidR="00291C82">
      <w:rPr>
        <w:rFonts w:ascii="Lucida Sans Unicode" w:hAnsi="Lucida Sans Unicode" w:cs="Lucida Sans Unicode"/>
      </w:rPr>
      <w:t>anusz.berger@evonik.com</w:t>
    </w:r>
  </w:p>
  <w:p w:rsidR="00291C82" w:rsidRDefault="00CC6073" w:rsidP="00291C82">
    <w:pPr>
      <w:pStyle w:val="Kopfzeile"/>
    </w:pPr>
    <w:r>
      <w:rPr>
        <w:noProof/>
      </w:rPr>
      <mc:AlternateContent>
        <mc:Choice Requires="wpg">
          <w:drawing>
            <wp:anchor distT="0" distB="0" distL="114300" distR="114300" simplePos="0" relativeHeight="251659264" behindDoc="1" locked="0" layoutInCell="1" allowOverlap="1" wp14:editId="1E3FA27E">
              <wp:simplePos x="0" y="0"/>
              <wp:positionH relativeFrom="column">
                <wp:posOffset>4208780</wp:posOffset>
              </wp:positionH>
              <wp:positionV relativeFrom="paragraph">
                <wp:posOffset>-158750</wp:posOffset>
              </wp:positionV>
              <wp:extent cx="1923415" cy="492760"/>
              <wp:effectExtent l="0" t="3175" r="1905"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7" descr="Evonik_butt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8" descr="Evonik_typ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2E5EDE3" id="Group 6" o:spid="_x0000_s1026" style="position:absolute;margin-left:331.4pt;margin-top:-12.5pt;width:151.45pt;height:38.8pt;z-index:-251657216"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MZ4hM3MAwAAoQ0AAA4AAABkcnMvZTJvRG9jLnhtbOxX&#10;W2/rNgx+H7D/IPjd9aVOfEGTgzZOigHdVuzyPCiyHAu1JUNSkhbD/vsoyc61QIdz9rKhAeJQokSR&#10;30cy8t2X165FOyoVE3zmRTehhygnomJ8M/N+/23lZx5SGvMKt4LTmfdGlfdl/v13d/u+oLFoRFtR&#10;icAIV8W+n3mN1n0RBIo0tMPqRvSUg7IWssMahnITVBLvwXrXBnEYToO9kFUvBaFKwWzplN7c2q9r&#10;SvTPda2oRu3MA9+0fUr7XJtnML/DxUbivmFkcAN/hRcdZhwOPZgqscZoK9mVqY4RKZSo9Q0RXSDq&#10;mhFqY4BoovAimkcptr2NZVPsN/0BJoD2AqevNkt+2j1LxCrgzkMcd0CRPRVNDTT7flPAikfZ/9o/&#10;SxcfiE+CvChQB5d6M964xWi9/1FUYA5vtbDQvNayMyYgaPRqGXg7MEBfNSIwGeXxbRJNPERAl+Rx&#10;Oh0oIg3waLaleZZ7CLRpGjn2SLMcdt+GMejM1jS1/ge4cKdaTwfP5nc9IwV8BzxBusLz47yDXXor&#10;qTcY6f6RjQ7Ll23vA/U91mzNWqbfbBoDQMYpvntmxABtBkdq4pEa0JpDUeqhiioCebzcCc5e/lhv&#10;tRbc4DHudHawidPShbhYNJhv6L3qoSoc3+OUlGLfUFwpM22IPbdih2e+rVvWr1jbGj6NPKAADl0k&#10;5jtAuqQvBdl2lGtXxZK2AIjgqmG98pAsaLemkJTyhyqyyQMJ8qS0Oc6kiq2sP+PsPgzz+MFfTMKF&#10;n4Tp0r/Pk9RPw2WahEkWLaLFX2Z3lBRbRQEG3JY9G3yF2Stv3y2joeG4ArWFjnbYthODlHVo/LUu&#10;wpSBxPiqJPkFwIZ1IGtJNWmMWANywzwsPigszEdkDQcKyu7DSrouibGcTBm8Ww+QF1LpRyo6ZAQA&#10;Gty0QOMdBOECG5cYl7kwdNtAWn42ARG4mfcoysN8mS2zxE/i6RIoKkv/frVI/OkqSiflbblYlNFI&#10;UcOqinJzzLczZAEXLavGJFVys1600jG3sh+b6AD/cVlgMuXoxsiqMXbMujyKk/Ahzv3VNEv9ZJVM&#10;/DwNMz+M8od8GiZ5Uq7OQ3pinH57SGg/8/JJPLEsnThtsuwkttB+rmPDRcc0/NW2rJt52WERLkzd&#10;L3llqdWYtU4+gcK4f4TCJbxL9DFDQWtE+P73euvtZW+FC8t5b9VvPf1fdtb4s7N+cEfJ8qm7bORp&#10;bFLA9QFzUYmh0F1rncTpUG3jBWfsm5+t9bO1/put1V5i4T3ANuPhncW8aJyOQT59s5r/DQAA//8D&#10;AFBLAwQUAAYACAAAACEAW0Y1HsgAAAClAQAAGQAAAGRycy9fcmVscy9lMm9Eb2MueG1sLnJlbHO8&#10;kMGKwjAQhu8L+w5h7tu0PSyymPYigldxH2BIpmmwmYQkir69WfaiIHjzODP83/8x6/HiF3GmlF1g&#10;BV3TgiDWwTi2Cn4P268ViFyQDS6BScGVMozD58d6TwuWGsqzi1lUCmcFcynxR8qsZ/KYmxCJ62UK&#10;yWOpY7Iyoj6iJdm37bdM9wwYHphiZxSknelBHK6xNr9mh2lymjZBnzxxeVIhna/dFYjJUlHgyTj8&#10;X/YN+Qnkc4fuPQ5dE9n+OciH5w43AAAA//8DAFBLAwQUAAYACAAAACEA/Ao0QOEAAAAKAQAADwAA&#10;AGRycy9kb3ducmV2LnhtbEyPQUvDQBSE74L/YXmCt3aTSFaN2ZRS1FMR2gribZu8JqHZtyG7TdJ/&#10;7/Okx2GGmW/y1Ww7MeLgW0ca4mUEAql0VUu1hs/D2+IJhA+GKtM5Qg1X9LAqbm9yk1Vuoh2O+1AL&#10;LiGfGQ1NCH0mpS8btMYvXY/E3skN1gSWQy2rwUxcbjuZRJGS1rTEC43pcdNged5frIb3yUzrh/h1&#10;3J5Pm+v3If342sao9f3dvH4BEXAOf2H4xWd0KJjp6C5UedFpUCph9KBhkaR8ihPPKn0EcdSQJgpk&#10;kcv/F4ofAAAA//8DAFBLAwQKAAAAAAAAACEAAaxbvb0VAAC9FQAAFAAAAGRycy9tZWRpYS9pbWFn&#10;ZTEucG5niVBORw0KGgoAAAANSUhEUgAAADMAAAAzCAYAAAA6oTAqAAAAAXNSR0IArs4c6QAAAAlw&#10;SFlzAAAOxAAADsQBlSsOGwAAABl0RVh0U29mdHdhcmUATWljcm9zb2Z0IE9mZmljZX/tNXEAABU9&#10;SURBVGhDtVoHYFRltv6mJJNCIoFESkJCJ4HQS0IPdemICPIU7A8EF0FWV13fWlAe6L5VQQXdlQc8&#10;KU9YOsIKCEF6QgslENJDSCUJpM1k6n7nvzMhSBHR/XXI3Dt37v2//5zzne+cf4wul2s/fqNRWFiM&#10;+Ph45OXnQQcD5H84AaPBALvdDpfLyUMX9DwdFhaGuAEDEdIo5Dd6Op/DO8X9mrtdvHgR27btgNVm&#10;Q4sWLdCvf180atQINh4LAIdDXgThdNU+Rq/Xo6CgEBs2b0bulSsICAjAI+PHIioq6tdMRYF5oLFl&#10;81acPHMGvXr2wNx5c2GxWDhph7pXdXV17T11OgOMRp0CZLMJMIcCFhBQD0OHDuF1Onh5GbBv349Y&#10;vuL/0K9PLB55ZPwDzekXgzl85Ai2b/8OU6c+ieEjhsNqtarJ63U6+Pv5ofjaNSQkJCIzK4sO5YLB&#10;SF+jUVwuhwLjY/JFZLt2iI6OpuUcqKmx8GVFbGxP9OkTg+zsHMx++RX8x5TJPO79i0DdNxhxm3ff&#10;/QAD4wbgnXf+rEDIOV9fX5w7fwF79u6Fr78PAqy+aF0vApF+fVBdUInqa1Wwm23QG/QwBfrC4edC&#10;zpUcfLP3BIyhPtA5dRgzejQMBqO6X5MmjTF9xnQkJiZi67bt+OD992g5r/sCdV9gUlJSsPx/VyoQ&#10;drqJxIcfrbCND0tJS0XUw23waONhSP1nMsyllSjWZ6GQruRyuOC0MV4YO+qvetHNLHbUr7TCv4EJ&#10;jYeGY/OyDagJcWLksJFqcSTWOnXqhM6dOuP3s+di3rw5aNe27c8C+lkwe/f+gLT0DLzPFaqpqVHM&#10;dPlyKjZu2YwxPYajqbkeCnfmIcXrPFxOJ4wB3oCdfkUgLrqVxIRiNnnH0zohAhPjCCaYq6qRufki&#10;Amm58N6tcODqbpjDXJg04THluhJf02fMwJo1/4+BA/phyJDB9wR0TzBbt26HgxOcNu1JBURWbcni&#10;zxER2gyTg0cgZ0MG9N4GeAWY1OSddCWdMJfeAT2tIGRp0Lvg0DkJRAe7wQ6d0UVAoNuJ5QxcAAeM&#10;vl7IO5ODesfsaDegJVYVrUD/YQNrWXHU6FE4fPgwqs3VGDtmzF0B3RWMWESADB8+VK2Q0Okbb76J&#10;F8c9h7Q155FvyIVXPW+JbeYSmRit4tLDRaucK05GelkOfEP8GSc+Kl7s1TZUFZVDV+VCVEBLBDnr&#10;wewgAwpmeXEYfIwoSMhBu1P1kWo+i9weDdCze08yZQ1iYmJx7OgxLug+DL2Lhe4I5uKlS0hNT8dT&#10;06YqIHa6y4IPF2H2oOdxcc1ZGE38ml4nHqQm4m3wwsmMJOT6FKNV/7YY8dokRLdvr1jMLnmGYIXt&#10;jEYjyivKcejoYVw4eQFZ21PRwxoJe76FFpObacNmt8G0iRYrr8b+6njE9RsIs9mMmNgY7Nq1C2Gh&#10;TREZGXmbhW4DQ0WAFStW4f0P5qOGuUMssmDRIsyKfRopO8/Dy98EHVO4jmCMZKBLeWlI8cnBU/Of&#10;QueOHVFZWaWsVVFRqf7K/fhP7Xs5jukRg17dY+A7x4T1mzfiwrrj6JHXBubiKnVfZSXGlW3fdQRW&#10;1cNhr8Po2bWXYlBxuf/562L8/W9LoeMC1R23gfnzn98ha72tgEiMvP7mnzB78HO4TCAGXyP0XEGd&#10;0Ky3N9ae2oqJ8ybhhf6z1cpVMaD5BDV5+auTvwKozhPl8ToukDBcRUUVhg8ahrEjxuDrFcvhvceB&#10;gHMG6Ly0Seq99HAcr+QXapARlI7QpmGwWW146ulpeP2NP+GjDxfeHczBg4eYRwYq1xDWWrLkc8wc&#10;+ywurT1Hi3gRiB4GLyMD2oVVlzfhk3Ufc856BVxWSU2aANSKua2hnuY+lim65D1jUa6Rt/IyM7Cf&#10;nPIkznY4g1PrjqHZj/VIiMKEGiDTURsuGE4gfF447CQMURPhzVvg4KHD6N+vby2gWyyzY+cuvMdc&#10;UsM8kkr6jWjaDOlraRGaXE/z6wlQmGkTKfSr1V/CQoZTk3ZP1osx4U2LiZhUpMDPJLbv5Gqi2cQl&#10;tcATuUMmaxeFoJkNsNd3F5p970eC1OSRzluPyKTG2LxmE554YSoqyivQpXNnrFm9+s5gNm3aoiRK&#10;Df1SEuI/mEcmh4xAvjFX82ODjhP1okU2E8gyRdWift1EpPLC0qXL0KBBQ8Vs2izci+b2M/mjrMOX&#10;zWGDP/XZ5MceU/Gl5SOgYXAw+jweh/PGE/DbaIWeCynDQtnT9lQwTp89hZbhrZRaiBs0CJs2b8Gj&#10;Ex5R19Ra5kxSEn438ndkLpvK7GOZECWPCP3KU4x6I9ae3orF6z5RFvFMShjq+917kE72ezbmcVxi&#10;bNktNjitdAcLXzXM/lY77Fbai5nfzvdOnhcKDxrkjwUpC/H7l2bVuopACm3aFBndGiCg2onKvUW1&#10;pKDPsiF56ynEzI9BSUkpmvK6jRv+cSuY5OSL6EH1axOrMOhFooSaA1RC1PIIyFqpeHTuJHqPVo/I&#10;eQGybt23aBrSBDG2DkiLTyHFMq6Euj2GUXEh/1DGyBdpZYcQAEGWxl9F36BWWFz2KWa8OpOiVL6n&#10;mXFQ3CCsyF6BHhHNUHrlmgaWxBCZGYqjiUfRukUbJXsiWjSHzL99+yjNMtu378DcV+Yww5px9vx5&#10;tKfWKth5Vcvs9H3JIymmK5g+cI5iLY+77KZFQgnE+6QDFi6EIi+3JpMFEOCe2FGxpQJIDC3xJO91&#10;uF5wHb3KWuCLRZ/h1fmvq1JCPrOYLRg1fCROlB6Gb5pDxa0MfaEDGQdT0b1zd+Wescw9W7ZsuwlG&#10;Al5cRxLbHmZ+EY0pRmotxp/4vyTEafOnkXolD3B5+TSh4TS6Voy1A4HY4BARyWtdBOOj9yZRMFnS&#10;hg6xiPu9U44l2KmUSSkMcB2JTQfrdQsGnI3Cpm2bMGLoiFqXe6h+fVwPtaJVp3AUplxV511c/ppD&#10;ZbC/aFPHVj67qLhYvTcWFhaiJStEyfR+/n5Kxqd+f0HRp6JQflsye5eOnRUYYSZhrc+XLcPzMVPo&#10;WpcUACe1mWiuQ+mJ8BsQzHv5uvONNjd+qiyivdfC3eUSac/Z6XxwnZQ7ecJEKgQhA+0qqXei27RH&#10;WUExXMm8A0lIRjRaIeF0Ijq0jVbHwSEhrFwLYNy//4AqdWVcK76GgBpfVJdU0cUY+FxpHQO1Vf92&#10;qCQQ7RkuFBUVoVVocwb7WcYIzS9KmP8fTEvA6PkTEUWKVVUnF8Mp+cejAsTVhK55XnKFkjp2vndq&#10;f6uqzO5H0MJuBoxiLOxMS0cgCUWStpoCieHGxWswdfRWBV/Xrl3x448HYczLL0Djxo3VqkuF2Dog&#10;AkWsR8CcJeo3qTgNI197TJsQh8ibb8kgEyNH4nLSBcp8MhOtUmGuQLNH2yogTgFSJ/94mM+95LUT&#10;rpUGmmCozUkadg24xJAFNnTo2Rx553PVd8V18xOuIHhWQ+TnFzIdNMDF5AswCtOI5pGRxVK3nX9f&#10;FlZZmlK26ZFJ9duxfTTNX6Ge6EUFYGDNfvVolqJfeaCevh9fcAyfP/slbsh1HMnJyTh95qw7sdSR&#10;NWIVt3WUe4r1pGsjk1eND6354aTbyTk5Pn78OIZ2mV0LRvKCJbNCsakCx7mKhQiGRiDFKfPxP3MB&#10;J8MPXTaZgB4+lPFyXvm5TJziUufQoSS9GEZKdrGAQWdC8wFtUF5Jf5eYYnI9wAbFiKB+Kp5kkkIm&#10;MkHJL6oClXN0rVuEW13T1Xk/slcsipI0AvCMAIcfSm+UqUPltsSgoAkYvZ78whxRXVxJZpJc4uQk&#10;nfB5yJeSXHpe2upWcuWN1JMOJj/PqKgpRUTbFpp7cXUSE06gY/12SNmYxO+RsaRUVi8NgOQYh/v4&#10;fsDcCaOvy+QmJM0lHbQu9aRBIdOEog42MzO0shR1GAGJ3Fc9L7dwtMpnZEWZGElWrawIxRC/UM26&#10;vO7GjRvwsxpRIdaQ1hJZyUkQAsRD4U4prevK6btY5V6nRWZpPsPZ0hhGWXVhYa61cgcD6c8pLka/&#10;cHJVbdW0mkcR8ypRCBY7K0QL2U4lPqC+MQD5hQVakuRo06Y1C7D98KOsUXlU3MkNRv6qV52m4APg&#10;UCJUlL1VmEpmL+W3OxXT1UiVUuEF+imXAEtgOylTSl0jWz0eN5Mco6/PY9FXkitYDuicLHdT8lVA&#10;isuGR0Qgw3kVRdcyFVhpdCgBLIEuMSOrx4W6bdzh1N2AlgdVo8nDTZCTQyHMxTaQZY2eSQojSIPO&#10;4ae1hJQMYU7TVzpRXn5DgZFniap2elEkRgSjNJeaiZfKKpUfK6akr4TJxK4LJc9/vf0WvBZoi6BI&#10;gEBEzkhRoLGV5BLtvOdYebObxWqZzn3dbaB4bQbZV5KvpAsJF8VmUmDJDaXTmMPer4PuQUEGPc9F&#10;BYjLHGGp20utgNB4SAM2u1uybkmlddRquhCr74CPP/oY7y14T9UpFZUVcJZryU8WSpu0diyZXVGv&#10;omEtgWp/tdatdj17D7Si1Dl3G1rRwHghEClPjKFNQyGSRnq/0dEdsHpvIh6qEt3DzguTe5DLj82H&#10;84jp3kv5pQAaP24cPvtwMcIr/Vk4SYYny5kr0S2tJfsFC/HGa39UE/Zke+2vViHKpD2kI/lFMv+t&#10;oKQfrZGSnknbJZP4ydD61pIbNTClZWVoxl0FYxzL5I0szIYOG6JWxBDmi3pBPqimkJR8YOaksnak&#10;wudlE1ebQpPfr642I7h5Y9SP80dJPLcv3Bnbfrkc3fQRWLZkGfzrS36qMzRBVstgddKodpH7Yu0y&#10;N0fdhe1y8/IwZdLkWh13+tQpvPDc0zA2avQwruReUStuNrPoYkJsxJapdBolUHmIHpZIrN+ykc2H&#10;oe6OiA6TJk7EwpRF6NOgNcrySxUgcZHrZ4sQeJTlgF0Tpf+OUWi8jIYsr0WUSrxco2oWSaaSZiBd&#10;TEzvcFhVE3vz0vWqZSqdRlkxe0ENzq9LwLiRY9zbFToVFy+xQlyy4FP0LGnBZKplf7leFWcshf4d&#10;wxteaDmpo9JkMqTnEBISrN4rMBID8fEH2DXspUBZHnYhOrYV8pJy1EXSoOuZ1wp/X74cU5948qb8&#10;4cSn/2EmC6sl6J3UBpXXKm7rZf3WgE5VJWPa1JdRfl2zyvFjx7ifM+4mGCk5V6xchd69e6uJjmKB&#10;dODqHvgfp94R/cVhLq6G9w8OnIk+Q2Us3UQt+IwUnX98/w18/fVyeO22ICKvoQreXzNUXJLePZLf&#10;cy9vrr1xbAN4G00EUq3yWmZmJjpI99RjGXnTh0Cys7PV/ogUaeYwp2piS+9XWYfSIeCsAWfY12ow&#10;KwgNSc9aR9GlHvz0M88ge0g2zp5JUnsu2pfUx3XGTRa4LZrcJ7xN3vj22/X4dNZ/49jc3VTo0jjQ&#10;xhFLEua8+TYK8oqUVfJIBAMH9q/9vLY7M2HCeMyeMw/Tp/+nktOTJkzCqsIVbGIHUWhqJYJ0GsMO&#10;1mNf65/o+/ggNA1tomV4lTvMCGkYgkGDZNtBqFirRxQtawVKLQVrn0lRJon0ZtKUhLtmzRr89VUC&#10;mf69KjU8w8J47vBWH1wvu6GAyAZUfPx+LPvis9vByJnHJ01UO1ay0SN9sP7DByC15jxMG282FETi&#10;hLNBd86QgLTuDTAkbjBZ0OI2g5YUNRa7CUYD4m5iqEd7eFjLUVp3U4dvVn+Dl4Y9i6PTd90ChM6F&#10;U50u453xzyEr+4q6QxJbY09Mebyu2W/doO3HVuf2Hd+hE7uFkphk1zi3O7s05SbU/FBW+wA7s7Mv&#10;u/SBZjbZ2Q4aNXwUAh4KdG/QygQ1qXLTQgJQO6dJFy2JyrGPjw+ky+Nbz4QZ4ZNx+MUdjNOb237M&#10;69jtn4iFX32CtLQMRVAG9rqzKWVemjn97mDkk0ULF2DmrNlqX9HKmkX2R+Kr9yOgMkA1saX3K0Na&#10;P9Kg686+VkLpQZSH2RDdtoPaavDsPGtpxqPDNIsJKKmd5LM9e/bC288Lw1v2R+anSTiRzzq+DhCx&#10;yB5DIt7dvpBNxsxa2bJyxUp89eUXtwCRg9t2AcTcc+fMxtp167l9MFJt9AzsF4fDxkMSNPBmE1vP&#10;3q+KIZKCNOj80h1ow3ZQSV4hdl5OUzW71WJFaONQBNJisppmum1BQRGKS4pQP7g+gv2DMD50MK58&#10;ewlnkver3OTZztAmplnkPQLJzc1XcSKv777bqfY45f1Pxx03myIj22HAgL7ceqPAjIlRKrhntxhk&#10;NExHsuEk2p1pxF6ZxIk2DBSlBZeuwnXBpbooHXo1R1CnRrh25Qaqc9k0pNcEsrRuYWqPwMAeyI3P&#10;RG5iFk77lKj2kacD6rlfDYP9aMdULPrbTdeSRZaGy2DudkfdYaPpjpbx3FC22qSClK232N4xSi2H&#10;NQlD+Cvh2LJ2I9qcJjVn2mr3UpSlZGJsB+Wdy1UvJflV7aKiHCVcTalcZXj5s7j7yZD4OEr6jSZr&#10;vT3uebUxLFYVKyQkJKBt61buH0Lc9lV14p4btLIZ6uezDzu/24XRY0YrQBK4T7wwDafOnkTyltOI&#10;zA6FvoDBLCz6k+JK22G73R1+OhWRKKerLsIwNghzmUdKS8qRlZOtSmGh4F3caomL649h6hcddx/3&#10;BCNfGzJ0MJqFh+Evf/kE07hjJSxXzv2RVhGtEfN+LJvYx5Bx6DKsB8tUp9FZTakvrc17VI20j4qJ&#10;QlsJLugz0HJKNHe0Z8PLYEI+404IQm4grLVq5Uq8+oe53Ltpd08gP2sZz7fb8gcFS5cuwVtvvc0d&#10;q+bo0qWL2h+RbYXWzVuzid0N9hk2JLJleuNSCfKOZcOSVYEAhz98RXFKgcadsHJnFcw+NgS1D0GT&#10;2HC0iemNKV3ZD8stwI0y0Vr82YrbGpJHhH6/+HyxEpP3M37WMp6biLk/+mghjhw5yuS2GoMGD+b+&#10;SBOlFrTNIhfas/drijYh+MWGSrOVXi+j1NHaukbuJATVf4hFYCAqy6vUb2xkQTJIuWIFLasz3vLy&#10;sX/ffm58Tbktj/wcoPsG47mR/DhHXpv5q6YN6zegOfcWPQQhgGTbO59NbM/wlDTyE5WiwhL18gwt&#10;uGVHzkT1e5yiMUPFxjJ6wYOMXwzG8xDRcvKS35sJsEI23UPYje/aravq/TpUne9RAtq3hF5V84HN&#10;9tLSUpw+dRrFLKwe5vcmTBiH9lEvPQiG2u88MBjPHeQHb54fvUkv4cCBH3HpwgX1YyGtD6BlfGFB&#10;aZwYCcSbLhvWLAwvPP8MGlMy/VbjX7wHYAxsTIo7AAAAAElFTkSuQmCCUEsDBBQABgAIAAAAIQAh&#10;NJ7EKQkAAAASAAAUAAAAZHJzL21lZGlhL2ltYWdlMi5lbWas1wtwVNUZB/Dv20fuJjfZe8UNRAIU&#10;g1mIQNiGpApBQogKm2ChPGMXJkpxHAcdxxF84VjaOlCxpkggCSAYXhphAljGyqMoiOiojGhtYWwt&#10;WhUHLNParGaz5+69p/+TeLNbbGeqZSe/Pd85e1/nO+eee8NEtARaO6VMJqV81CRqZ6LgAkfuqJFy&#10;sM9Dr4wlGnrDTTcS4Yd+RPdiey/kQT30fHz4RuMkbPKFaqimRXQ3LaTbaCjNogex0xLEd6mdL8PP&#10;uRAAHK4nxm6UAya4H7WN6VZQZn9dvzCYaI9GpF9Uvxx1tY8HhkMBqOOqz/rBj/aUxfhW26j2BigH&#10;tf0oUB+39PdWv/Ht7q/2qQTVh0IwYTq+wlJKlZOpOMGXuMBRQsoVaB+B9jq0P2aEpWupUSxvM/Ll&#10;IoPlAmOFEzH6O58HD9p/Ce603wlutI8Ff2U/GLzWzg367KY8nx36N44TynOFpCcvLC/khuXgDBri&#10;Lj0EjtOlzxFpk0Qgt1QMhgsZPHmlIpQ3CebAZ5arCbFrSfAza6RRZkWMmaLMqBLVRkTMNkrFcDNt&#10;AuKbzIliujlL1Jll1kdGwqo0lqZuN1pSvzYOp35jnEuVmg/Zy8yxzqOmhJBcYl4lG8ywnJ7hOuRL&#10;5XfC1+VElGpMn17BPW590JFK5rhfPCZNmCf1Vu+YfIB9X8QcTWCe78OB1ZhE0BbWSq29WQOsCjjg&#10;H2DV+Eut0756cJy0kDzuC8s98JE37U3EB7whcJwD3oMibbc44t0m3vQ+JZb7ysVsfzJZkZVM9teS&#10;yfNauWgLPCV2BraJ5wN74HfgOGkh+XQA8wQOamnbETdpIXCcJq3ecl2KPB3HzeU4vXl6GDk5hrqa&#10;u2dxU6o8qbwfz54r0iaJU9mYP3AoJ+1dxJ/kTIK54DhpIfluTlgeggvZaacQH89GbrMd51L04yTG&#10;egyuux7X+w58kpByNOq5tpTD0Y/RaPs0NUa4kqmIyLGrYR7ERLZ9i9DsRaLK0qVrnFUoR1rFciC8&#10;lEzbjbgtOUhuSAblZ4lbRNoCcTbxY5gLk8WXie+LQPcYMTSZFklGxMRkpahJ1oo7RcBxdVhThWuf&#10;NV4csSLipDVGXIrc1CIX7vpUgPWpGWu+GuN70a7GuAq5mR8PS9f0eLGcFB8ix8f7yXc7Fzitnavs&#10;1s6dqdbON633OpNiXLxGVMd/IGbES0UDFCTSRiYiYnyiSkxIzIQSyzU+UWmNTNRaBYlpVnc87Uy8&#10;0ToRf886Gi9MfdyV9lXXoJQ/MSqlJargMjttuN3Vda39165x9tF42on4z+wz8dfs7njAmZZIa0hk&#10;O3cnrnDuSYwCJ0NI3pIolrWJsPy2OVbPkIvXm5VodNebRfj9DdxT+ZiTj6G9CrF63g3kUms7DbBK&#10;oEMOsK6RpdZbTj2kbNc1Mux0yOucErrO2Q4DOeys5JS9kustl3u9hTimCSUQwziqub8WdmHOq7Xu&#10;WTysFqB9CNpqZUw+4Fwpj9gHnBfsfc5uu93psDfAQeHabXeIF+yt4mV7o7jPKRdT8WZQQslkDieT&#10;H3C5aPJsFJs8W8V2T4fY4TkIGxzXdk+7s8mzz1njOeD8ia+UAY7JElyVe63/z1q+2iCqUPlFP9T8&#10;bUS9GvFyk2inyi/i9UYluw4bs/mPRoy/gnwzxkXmDJgM5TzEHM1/N/L5dcPD+41ues44RxuM96nJ&#10;OAa7YDG9btRQvllD18A8s47uNW+m+8xYhucR97rL3EmuH5nNNM5spEIQRiNdMNbDM7CXOo39lGW+&#10;QkXmyT415oc02zxPPzG7aamZw4+YRTARlnPUbOek0Y5+tPM+o43XGk/yamN1hgrEvb5LjmPI2Xw4&#10;l4d3FpRvB4m2Ipf4I4Q9Ps+rpTeCSgtV93iLjgeVAq7uMYtPBJU2/jxPqSUl87mszqPGflcu0RSU&#10;Gs7nnicLdaUjN0r+PKWNO3KVaE/bxceZhm3/EOg9jgfPJ/c46v1RqcpuoVMBJYoGpYVa0NaS3cZV&#10;PVp6tsk87sX3cRneGzLnWgR1NdeKcF53rlVqlexq0Gbz/VqMW+BFeFWbAZOhnI9oo3m1ls93aB6+&#10;WeumOu0cTdDepwrtGOyCxXSHVkMvwvvQrdVRfuBmKgjEMjyPuFcwsJNcca2Z/qw10mHYCI3aengG&#10;9tJabT+1a6/Qq9rJPme1D6lLO0/+QDcNCOTw0EARTITl/DetnTfC/TBHa+MK7Uku01ZnqEDc67vM&#10;tYtzvAYv2Ridnvv5VZTXoq7mxq2YDM9iAl6NeI0/m9NKeZ1/Am/238jP+Wfyfn89n4BPIO6fwba/&#10;hn1Z4zgraxRkQ5RcDYjTTG7Icl3P87IWcnXWMh6R1cqUtQPH3MGtcI+/lef5l/Fk/0Ie778eTIiS&#10;aw1i16XIh5pvbj4+QN/Hoq7ycRfWbzXHI4gf4mifVYjX8QzaxPPJ50n2yfNonO+5nAd5hvFATz++&#10;wuODr+gKT7TPYsRpbbzY0yuM0tUfse7ZwB7PE7yRvyDXGv6YHudT9At+jVbwaTgLX0IbuyoQp0Vx&#10;L/X6tnlCt7/xjK3DO3wd2tVz4JcQRf0GlD/3EW3HDoWIY97aPg94o9TsnUId0AlFvlk0xXc33el7&#10;nJb7DsA/YRQv9s3nyb5lPMjXzP/wbuV2eALu9G7hGd6nuc67OUMd1Xl7uX1S5zVhG65nJq5DXZ96&#10;B9iCehPKYlzfHLSrd4A93pn8W+8sPgzkm8XDfGUQp2G+0zTQ9xLl+vZQyruZPvWuo5fgBdjtbcax&#10;lZnscs+t1lYsTTQRCuC//Y/0n/J5FIumWlPV9Z6Dl1HHP/vUraMv2GEs4rdz6vpcwJpq6lOpBGKw&#10;TP8hrdNvpb36Ejqir4X98DHt1olX6iFu1L/HzfrVvEUfx4f0GJ/WH+Hz+hru0rf0WYnY9VO9lR/W&#10;1/JSfRXX6wv5Rn0ql+kjOKIX9xmO2HUV4iFQoF8FbX2O5rRx2jQ6mtPLzZk7XgXo5xn0UfVf6Y96&#10;I8o7UH6EEq8ZNEQ/Q0UwHOrhdv33sB820zx9NUXgahgGhVCAbVzu+f7XMcLtTjFQ2+PVUao1YB64&#10;zzn3eWnLKM3BijGH2tiWSpSUEdg2F9RYu7E6ZhBCoD4mqPhfAAAA//8DAFBLAQItABQABgAIAAAA&#10;IQARD8ALFQEAAEcCAAATAAAAAAAAAAAAAAAAAAAAAABbQ29udGVudF9UeXBlc10ueG1sUEsBAi0A&#10;FAAGAAgAAAAhADj9If/WAAAAlAEAAAsAAAAAAAAAAAAAAAAARgEAAF9yZWxzLy5yZWxzUEsBAi0A&#10;FAAGAAgAAAAhAMZ4hM3MAwAAoQ0AAA4AAAAAAAAAAAAAAAAARQIAAGRycy9lMm9Eb2MueG1sUEsB&#10;Ai0AFAAGAAgAAAAhAFtGNR7IAAAApQEAABkAAAAAAAAAAAAAAAAAPQYAAGRycy9fcmVscy9lMm9E&#10;b2MueG1sLnJlbHNQSwECLQAUAAYACAAAACEA/Ao0QOEAAAAKAQAADwAAAAAAAAAAAAAAAAA8BwAA&#10;ZHJzL2Rvd25yZXYueG1sUEsBAi0ACgAAAAAAAAAhAAGsW729FQAAvRUAABQAAAAAAAAAAAAAAAAA&#10;SggAAGRycy9tZWRpYS9pbWFnZTEucG5nUEsBAi0AFAAGAAgAAAAhACE0nsQpCQAAABIAABQAAAAA&#10;AAAAAAAAAAAAOR4AAGRycy9tZWRpYS9pbWFnZTIuZW1mUEsFBgAAAAAHAAcAvgEAAJQ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W3iCTDAAAA2gAAAA8AAABkcnMvZG93bnJldi54bWxEj0FrwkAUhO8F/8PyhN7qxhxCSF2DBhR7&#10;q9ZLb8/sMwlm3ybZ1aT/3i0Uehxm5htmlU+mFQ8aXGNZwXIRgSAurW64UnD+2r2lIJxH1thaJgU/&#10;5CBfz15WmGk78pEeJ1+JAGGXoYLa+y6T0pU1GXQL2xEH72oHgz7IoZJ6wDHATSvjKEqkwYbDQo0d&#10;FTWVt9PdKEg+vvvrJa32RV+kcbfD8nNbpEq9zqfNOwhPk/8P/7UPWkEMv1fCDZDrJ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beIJMMAAADaAAAADwAAAAAAAAAAAAAAAACf&#10;AgAAZHJzL2Rvd25yZXYueG1sUEsFBgAAAAAEAAQA9wAAAI8DAAAAAA==&#10;">
                <v:imagedata r:id="rId3" o:title="Evonik_button"/>
              </v:shape>
              <v:shape id="Picture 8"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r:pict="rId4" o:title="Evonik_type"/>
              </v:shape>
            </v:group>
          </w:pict>
        </mc:Fallback>
      </mc:AlternateContent>
    </w:r>
    <w:r>
      <w:rPr>
        <w:noProof/>
      </w:rPr>
      <w:drawing>
        <wp:anchor distT="0" distB="0" distL="114300" distR="114300" simplePos="0" relativeHeight="251658240" behindDoc="1" locked="0" layoutInCell="1" allowOverlap="1" wp14:editId="373AEDB8">
          <wp:simplePos x="0" y="0"/>
          <wp:positionH relativeFrom="page">
            <wp:posOffset>868045</wp:posOffset>
          </wp:positionH>
          <wp:positionV relativeFrom="page">
            <wp:posOffset>683895</wp:posOffset>
          </wp:positionV>
          <wp:extent cx="1343660" cy="182880"/>
          <wp:effectExtent l="0" t="0" r="8890" b="7620"/>
          <wp:wrapNone/>
          <wp:docPr id="5" name="Bild 5" descr="title_d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itle_de_rg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43660" cy="1828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91C82" w:rsidRDefault="00291C82">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D0C6EF24"/>
    <w:lvl w:ilvl="0" w:tplc="FF48FA4C">
      <w:start w:val="1"/>
      <w:numFmt w:val="bullet"/>
      <w:pStyle w:val="berschrift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F9339B4"/>
    <w:multiLevelType w:val="hybridMultilevel"/>
    <w:tmpl w:val="DDDE1F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D4A18CE"/>
    <w:multiLevelType w:val="multilevel"/>
    <w:tmpl w:val="04070023"/>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54F55B7"/>
    <w:multiLevelType w:val="hybridMultilevel"/>
    <w:tmpl w:val="3B801D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5B405DB"/>
    <w:multiLevelType w:val="hybridMultilevel"/>
    <w:tmpl w:val="AD449630"/>
    <w:lvl w:ilvl="0" w:tplc="E586C566">
      <w:start w:val="1"/>
      <w:numFmt w:val="bullet"/>
      <w:lvlText w:val=""/>
      <w:lvlJc w:val="left"/>
      <w:pPr>
        <w:tabs>
          <w:tab w:val="num" w:pos="720"/>
        </w:tabs>
        <w:ind w:left="720" w:hanging="720"/>
      </w:pPr>
      <w:rPr>
        <w:rFonts w:ascii="Wingdings" w:hAnsi="Wingdings" w:hint="default"/>
        <w:u w:color="991D85"/>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C74C4F"/>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6241B0E"/>
    <w:multiLevelType w:val="hybridMultilevel"/>
    <w:tmpl w:val="5330A8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FC87681"/>
    <w:multiLevelType w:val="hybridMultilevel"/>
    <w:tmpl w:val="EB5CA5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D9A1DDF"/>
    <w:multiLevelType w:val="hybridMultilevel"/>
    <w:tmpl w:val="6164C3BE"/>
    <w:lvl w:ilvl="0" w:tplc="E586C566">
      <w:start w:val="1"/>
      <w:numFmt w:val="bullet"/>
      <w:lvlText w:val=""/>
      <w:lvlJc w:val="left"/>
      <w:pPr>
        <w:tabs>
          <w:tab w:val="num" w:pos="720"/>
        </w:tabs>
        <w:ind w:left="720" w:hanging="720"/>
      </w:pPr>
      <w:rPr>
        <w:rFonts w:ascii="Wingdings" w:hAnsi="Wingdings" w:hint="default"/>
        <w:u w:color="991D85"/>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1B0015"/>
    <w:multiLevelType w:val="hybridMultilevel"/>
    <w:tmpl w:val="B908D83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6A4314"/>
    <w:multiLevelType w:val="hybridMultilevel"/>
    <w:tmpl w:val="3B12930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531A00"/>
    <w:multiLevelType w:val="hybridMultilevel"/>
    <w:tmpl w:val="5664AD54"/>
    <w:lvl w:ilvl="0" w:tplc="B4E2C0C2">
      <w:numFmt w:val="bullet"/>
      <w:lvlText w:val="-"/>
      <w:lvlJc w:val="left"/>
      <w:pPr>
        <w:tabs>
          <w:tab w:val="num" w:pos="720"/>
        </w:tabs>
        <w:ind w:left="720" w:hanging="360"/>
      </w:pPr>
      <w:rPr>
        <w:rFonts w:ascii="Lucida Sans Unicode" w:eastAsia="Times New Roman" w:hAnsi="Lucida Sans Unicode" w:cs="Lucida Sans Unicode"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B50D52"/>
    <w:multiLevelType w:val="hybridMultilevel"/>
    <w:tmpl w:val="54DA85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7"/>
  </w:num>
  <w:num w:numId="13">
    <w:abstractNumId w:val="14"/>
  </w:num>
  <w:num w:numId="14">
    <w:abstractNumId w:val="10"/>
  </w:num>
  <w:num w:numId="15">
    <w:abstractNumId w:val="25"/>
  </w:num>
  <w:num w:numId="16">
    <w:abstractNumId w:val="23"/>
  </w:num>
  <w:num w:numId="17">
    <w:abstractNumId w:val="11"/>
  </w:num>
  <w:num w:numId="18">
    <w:abstractNumId w:val="20"/>
  </w:num>
  <w:num w:numId="19">
    <w:abstractNumId w:val="16"/>
  </w:num>
  <w:num w:numId="20">
    <w:abstractNumId w:val="24"/>
  </w:num>
  <w:num w:numId="21">
    <w:abstractNumId w:val="21"/>
  </w:num>
  <w:num w:numId="22">
    <w:abstractNumId w:val="22"/>
  </w:num>
  <w:num w:numId="23">
    <w:abstractNumId w:val="26"/>
  </w:num>
  <w:num w:numId="24">
    <w:abstractNumId w:val="18"/>
  </w:num>
  <w:num w:numId="25">
    <w:abstractNumId w:val="19"/>
  </w:num>
  <w:num w:numId="26">
    <w:abstractNumId w:val="13"/>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A04"/>
    <w:rsid w:val="00012A11"/>
    <w:rsid w:val="00012E9F"/>
    <w:rsid w:val="000235A7"/>
    <w:rsid w:val="00023848"/>
    <w:rsid w:val="000262FA"/>
    <w:rsid w:val="000301DC"/>
    <w:rsid w:val="00031F7C"/>
    <w:rsid w:val="000347C5"/>
    <w:rsid w:val="000351CD"/>
    <w:rsid w:val="00035F87"/>
    <w:rsid w:val="00036407"/>
    <w:rsid w:val="00041BAE"/>
    <w:rsid w:val="00043509"/>
    <w:rsid w:val="000437FB"/>
    <w:rsid w:val="00044445"/>
    <w:rsid w:val="00045984"/>
    <w:rsid w:val="000473EE"/>
    <w:rsid w:val="00050C96"/>
    <w:rsid w:val="00050D12"/>
    <w:rsid w:val="000568D1"/>
    <w:rsid w:val="00060E90"/>
    <w:rsid w:val="000611A3"/>
    <w:rsid w:val="000633CF"/>
    <w:rsid w:val="000706D5"/>
    <w:rsid w:val="00080084"/>
    <w:rsid w:val="00091181"/>
    <w:rsid w:val="000914E2"/>
    <w:rsid w:val="0009528D"/>
    <w:rsid w:val="00097C9D"/>
    <w:rsid w:val="000A121E"/>
    <w:rsid w:val="000A6058"/>
    <w:rsid w:val="000B240B"/>
    <w:rsid w:val="000B59B8"/>
    <w:rsid w:val="000C1B1C"/>
    <w:rsid w:val="000C52CE"/>
    <w:rsid w:val="000C5DC9"/>
    <w:rsid w:val="000C5F7A"/>
    <w:rsid w:val="000C7150"/>
    <w:rsid w:val="000D056B"/>
    <w:rsid w:val="000D49FE"/>
    <w:rsid w:val="000D6CEC"/>
    <w:rsid w:val="000D7EDC"/>
    <w:rsid w:val="000E13E1"/>
    <w:rsid w:val="000E17CA"/>
    <w:rsid w:val="000E1C23"/>
    <w:rsid w:val="000E2018"/>
    <w:rsid w:val="000E2D33"/>
    <w:rsid w:val="000E5A11"/>
    <w:rsid w:val="000E7B45"/>
    <w:rsid w:val="00100AD6"/>
    <w:rsid w:val="00101288"/>
    <w:rsid w:val="00105A0D"/>
    <w:rsid w:val="00106A13"/>
    <w:rsid w:val="00106CBB"/>
    <w:rsid w:val="00112AA6"/>
    <w:rsid w:val="0012573C"/>
    <w:rsid w:val="00125F1D"/>
    <w:rsid w:val="001268EB"/>
    <w:rsid w:val="00127FAA"/>
    <w:rsid w:val="00133ED5"/>
    <w:rsid w:val="00134C5F"/>
    <w:rsid w:val="00137382"/>
    <w:rsid w:val="00140AF0"/>
    <w:rsid w:val="00144A9D"/>
    <w:rsid w:val="001549AD"/>
    <w:rsid w:val="00163A80"/>
    <w:rsid w:val="001703C5"/>
    <w:rsid w:val="00170A56"/>
    <w:rsid w:val="00171C30"/>
    <w:rsid w:val="001753AE"/>
    <w:rsid w:val="00181714"/>
    <w:rsid w:val="00181F17"/>
    <w:rsid w:val="00186A97"/>
    <w:rsid w:val="001877FE"/>
    <w:rsid w:val="00192743"/>
    <w:rsid w:val="0019327F"/>
    <w:rsid w:val="001939FA"/>
    <w:rsid w:val="00194AC9"/>
    <w:rsid w:val="00197B32"/>
    <w:rsid w:val="001A0509"/>
    <w:rsid w:val="001A45D4"/>
    <w:rsid w:val="001A6A58"/>
    <w:rsid w:val="001B0A05"/>
    <w:rsid w:val="001B155A"/>
    <w:rsid w:val="001B2818"/>
    <w:rsid w:val="001B2A57"/>
    <w:rsid w:val="001B4A89"/>
    <w:rsid w:val="001B4D73"/>
    <w:rsid w:val="001B735C"/>
    <w:rsid w:val="001C1BDD"/>
    <w:rsid w:val="001C3257"/>
    <w:rsid w:val="001C4422"/>
    <w:rsid w:val="001D1B9E"/>
    <w:rsid w:val="001D3CF1"/>
    <w:rsid w:val="001D780B"/>
    <w:rsid w:val="001E017C"/>
    <w:rsid w:val="001E5485"/>
    <w:rsid w:val="001F3A34"/>
    <w:rsid w:val="001F4231"/>
    <w:rsid w:val="00201984"/>
    <w:rsid w:val="00203807"/>
    <w:rsid w:val="002101D7"/>
    <w:rsid w:val="00212CDA"/>
    <w:rsid w:val="00215596"/>
    <w:rsid w:val="0022063D"/>
    <w:rsid w:val="00221788"/>
    <w:rsid w:val="002231C8"/>
    <w:rsid w:val="002252A7"/>
    <w:rsid w:val="0022577C"/>
    <w:rsid w:val="002257B2"/>
    <w:rsid w:val="0023067A"/>
    <w:rsid w:val="00235C24"/>
    <w:rsid w:val="00236EE0"/>
    <w:rsid w:val="002412B5"/>
    <w:rsid w:val="00241569"/>
    <w:rsid w:val="00241991"/>
    <w:rsid w:val="002441D6"/>
    <w:rsid w:val="00244D50"/>
    <w:rsid w:val="0024647E"/>
    <w:rsid w:val="00246A54"/>
    <w:rsid w:val="002478BE"/>
    <w:rsid w:val="002478F9"/>
    <w:rsid w:val="00250213"/>
    <w:rsid w:val="00255370"/>
    <w:rsid w:val="00261334"/>
    <w:rsid w:val="00262414"/>
    <w:rsid w:val="00273C4D"/>
    <w:rsid w:val="00273CB0"/>
    <w:rsid w:val="00274A5E"/>
    <w:rsid w:val="00276F0A"/>
    <w:rsid w:val="00281671"/>
    <w:rsid w:val="00283A4F"/>
    <w:rsid w:val="0028482C"/>
    <w:rsid w:val="0028616A"/>
    <w:rsid w:val="0028692E"/>
    <w:rsid w:val="00286AC9"/>
    <w:rsid w:val="0028797C"/>
    <w:rsid w:val="00290E2F"/>
    <w:rsid w:val="00291C82"/>
    <w:rsid w:val="00293CA5"/>
    <w:rsid w:val="002A3B07"/>
    <w:rsid w:val="002A5457"/>
    <w:rsid w:val="002A552A"/>
    <w:rsid w:val="002B040C"/>
    <w:rsid w:val="002B20A1"/>
    <w:rsid w:val="002B2577"/>
    <w:rsid w:val="002B7DAE"/>
    <w:rsid w:val="002D1B19"/>
    <w:rsid w:val="002D36CA"/>
    <w:rsid w:val="002D382E"/>
    <w:rsid w:val="002D4DB6"/>
    <w:rsid w:val="002D67C9"/>
    <w:rsid w:val="002E1756"/>
    <w:rsid w:val="002E2D25"/>
    <w:rsid w:val="002E3B67"/>
    <w:rsid w:val="002E58BC"/>
    <w:rsid w:val="002F03EB"/>
    <w:rsid w:val="002F1875"/>
    <w:rsid w:val="002F2E07"/>
    <w:rsid w:val="002F48C9"/>
    <w:rsid w:val="002F57D7"/>
    <w:rsid w:val="002F6891"/>
    <w:rsid w:val="00300ED2"/>
    <w:rsid w:val="003028D1"/>
    <w:rsid w:val="0030633C"/>
    <w:rsid w:val="00312E0B"/>
    <w:rsid w:val="00313D68"/>
    <w:rsid w:val="003140E2"/>
    <w:rsid w:val="00321336"/>
    <w:rsid w:val="00321591"/>
    <w:rsid w:val="00324760"/>
    <w:rsid w:val="00331339"/>
    <w:rsid w:val="00332816"/>
    <w:rsid w:val="00334CF6"/>
    <w:rsid w:val="00336C0A"/>
    <w:rsid w:val="00340DD8"/>
    <w:rsid w:val="00344CD9"/>
    <w:rsid w:val="00345B2B"/>
    <w:rsid w:val="00346F63"/>
    <w:rsid w:val="00347C28"/>
    <w:rsid w:val="00350C0C"/>
    <w:rsid w:val="00352AE2"/>
    <w:rsid w:val="00352DC6"/>
    <w:rsid w:val="003634F0"/>
    <w:rsid w:val="00373C78"/>
    <w:rsid w:val="003759B8"/>
    <w:rsid w:val="00377432"/>
    <w:rsid w:val="00377DA8"/>
    <w:rsid w:val="003801E9"/>
    <w:rsid w:val="00380375"/>
    <w:rsid w:val="00385353"/>
    <w:rsid w:val="00385558"/>
    <w:rsid w:val="00386BBB"/>
    <w:rsid w:val="00390187"/>
    <w:rsid w:val="003927AC"/>
    <w:rsid w:val="00393EEC"/>
    <w:rsid w:val="00394C19"/>
    <w:rsid w:val="003A181B"/>
    <w:rsid w:val="003A1888"/>
    <w:rsid w:val="003A2DC6"/>
    <w:rsid w:val="003A47FE"/>
    <w:rsid w:val="003B3FE0"/>
    <w:rsid w:val="003B48B5"/>
    <w:rsid w:val="003C521F"/>
    <w:rsid w:val="003D3FF7"/>
    <w:rsid w:val="003E1DC0"/>
    <w:rsid w:val="003E7301"/>
    <w:rsid w:val="003F0A5A"/>
    <w:rsid w:val="004033A9"/>
    <w:rsid w:val="004104A3"/>
    <w:rsid w:val="004106EE"/>
    <w:rsid w:val="004156A8"/>
    <w:rsid w:val="004162FB"/>
    <w:rsid w:val="00416ADB"/>
    <w:rsid w:val="00423D39"/>
    <w:rsid w:val="004275F7"/>
    <w:rsid w:val="0043272B"/>
    <w:rsid w:val="00432AB4"/>
    <w:rsid w:val="00433B71"/>
    <w:rsid w:val="00445DCB"/>
    <w:rsid w:val="00451CE9"/>
    <w:rsid w:val="00452FB2"/>
    <w:rsid w:val="004657F9"/>
    <w:rsid w:val="004664B2"/>
    <w:rsid w:val="00467316"/>
    <w:rsid w:val="00473216"/>
    <w:rsid w:val="004732D3"/>
    <w:rsid w:val="004735F6"/>
    <w:rsid w:val="004769D1"/>
    <w:rsid w:val="00482928"/>
    <w:rsid w:val="00485AD6"/>
    <w:rsid w:val="00486CE7"/>
    <w:rsid w:val="004914E2"/>
    <w:rsid w:val="0049210B"/>
    <w:rsid w:val="004970D2"/>
    <w:rsid w:val="004A3023"/>
    <w:rsid w:val="004A50BB"/>
    <w:rsid w:val="004A5596"/>
    <w:rsid w:val="004B379E"/>
    <w:rsid w:val="004C1335"/>
    <w:rsid w:val="004C2504"/>
    <w:rsid w:val="004C4A79"/>
    <w:rsid w:val="004D2797"/>
    <w:rsid w:val="004D3F9A"/>
    <w:rsid w:val="004D5671"/>
    <w:rsid w:val="004D60B0"/>
    <w:rsid w:val="004E03E1"/>
    <w:rsid w:val="004E04BD"/>
    <w:rsid w:val="004E08FD"/>
    <w:rsid w:val="004E1E49"/>
    <w:rsid w:val="004E45C0"/>
    <w:rsid w:val="004E64DE"/>
    <w:rsid w:val="004F12FF"/>
    <w:rsid w:val="005137FD"/>
    <w:rsid w:val="0051428B"/>
    <w:rsid w:val="005149AC"/>
    <w:rsid w:val="00514BF1"/>
    <w:rsid w:val="00520FAC"/>
    <w:rsid w:val="00521A52"/>
    <w:rsid w:val="005223FC"/>
    <w:rsid w:val="0052361E"/>
    <w:rsid w:val="0052594B"/>
    <w:rsid w:val="0052640D"/>
    <w:rsid w:val="00526FAE"/>
    <w:rsid w:val="0053399E"/>
    <w:rsid w:val="0054200F"/>
    <w:rsid w:val="0054364B"/>
    <w:rsid w:val="00546313"/>
    <w:rsid w:val="00553A9C"/>
    <w:rsid w:val="00557FD5"/>
    <w:rsid w:val="00564943"/>
    <w:rsid w:val="005662B1"/>
    <w:rsid w:val="00570566"/>
    <w:rsid w:val="005850D8"/>
    <w:rsid w:val="00586546"/>
    <w:rsid w:val="00590A66"/>
    <w:rsid w:val="00594F4E"/>
    <w:rsid w:val="0059656F"/>
    <w:rsid w:val="005A05A6"/>
    <w:rsid w:val="005A09DB"/>
    <w:rsid w:val="005A1D5F"/>
    <w:rsid w:val="005A2598"/>
    <w:rsid w:val="005A367F"/>
    <w:rsid w:val="005A4983"/>
    <w:rsid w:val="005A591A"/>
    <w:rsid w:val="005A758F"/>
    <w:rsid w:val="005B47F0"/>
    <w:rsid w:val="005B4A6F"/>
    <w:rsid w:val="005B5BA5"/>
    <w:rsid w:val="005C3245"/>
    <w:rsid w:val="005C35B0"/>
    <w:rsid w:val="005C3D5E"/>
    <w:rsid w:val="005D1B56"/>
    <w:rsid w:val="005D3343"/>
    <w:rsid w:val="005D6A72"/>
    <w:rsid w:val="005E00EE"/>
    <w:rsid w:val="005E1D0C"/>
    <w:rsid w:val="005F380F"/>
    <w:rsid w:val="005F724A"/>
    <w:rsid w:val="0060039E"/>
    <w:rsid w:val="00602CF0"/>
    <w:rsid w:val="00607E7E"/>
    <w:rsid w:val="00611A07"/>
    <w:rsid w:val="006125EE"/>
    <w:rsid w:val="00613ADE"/>
    <w:rsid w:val="006140AA"/>
    <w:rsid w:val="00615339"/>
    <w:rsid w:val="00621E8E"/>
    <w:rsid w:val="00625C7D"/>
    <w:rsid w:val="00626A53"/>
    <w:rsid w:val="0063261A"/>
    <w:rsid w:val="00635740"/>
    <w:rsid w:val="00637177"/>
    <w:rsid w:val="00640A74"/>
    <w:rsid w:val="00643DFE"/>
    <w:rsid w:val="00646241"/>
    <w:rsid w:val="0064708F"/>
    <w:rsid w:val="00652D1C"/>
    <w:rsid w:val="00655726"/>
    <w:rsid w:val="00657194"/>
    <w:rsid w:val="0066497C"/>
    <w:rsid w:val="00665680"/>
    <w:rsid w:val="0066577C"/>
    <w:rsid w:val="00670A48"/>
    <w:rsid w:val="006727C9"/>
    <w:rsid w:val="00676656"/>
    <w:rsid w:val="00676770"/>
    <w:rsid w:val="00676F3A"/>
    <w:rsid w:val="006851CD"/>
    <w:rsid w:val="0068670A"/>
    <w:rsid w:val="006A24D3"/>
    <w:rsid w:val="006B42EF"/>
    <w:rsid w:val="006B5EF8"/>
    <w:rsid w:val="006B6659"/>
    <w:rsid w:val="006C3D45"/>
    <w:rsid w:val="006C5E9F"/>
    <w:rsid w:val="006C64D5"/>
    <w:rsid w:val="006C797C"/>
    <w:rsid w:val="006C7EA2"/>
    <w:rsid w:val="006D0340"/>
    <w:rsid w:val="006D086A"/>
    <w:rsid w:val="006E5CCB"/>
    <w:rsid w:val="006E719C"/>
    <w:rsid w:val="006F4118"/>
    <w:rsid w:val="00702498"/>
    <w:rsid w:val="00705AD0"/>
    <w:rsid w:val="00706866"/>
    <w:rsid w:val="00707128"/>
    <w:rsid w:val="00707453"/>
    <w:rsid w:val="00711E82"/>
    <w:rsid w:val="00712A86"/>
    <w:rsid w:val="007164C0"/>
    <w:rsid w:val="00717878"/>
    <w:rsid w:val="007178A7"/>
    <w:rsid w:val="00720DF6"/>
    <w:rsid w:val="0072141E"/>
    <w:rsid w:val="00723427"/>
    <w:rsid w:val="00725792"/>
    <w:rsid w:val="00732909"/>
    <w:rsid w:val="00733400"/>
    <w:rsid w:val="0073400F"/>
    <w:rsid w:val="00741828"/>
    <w:rsid w:val="00741EE0"/>
    <w:rsid w:val="00750468"/>
    <w:rsid w:val="0075356A"/>
    <w:rsid w:val="007537C5"/>
    <w:rsid w:val="00753E4D"/>
    <w:rsid w:val="007659C8"/>
    <w:rsid w:val="0077197F"/>
    <w:rsid w:val="00773161"/>
    <w:rsid w:val="00775486"/>
    <w:rsid w:val="007777C2"/>
    <w:rsid w:val="00786650"/>
    <w:rsid w:val="0079303C"/>
    <w:rsid w:val="0079537D"/>
    <w:rsid w:val="007963D0"/>
    <w:rsid w:val="007A031B"/>
    <w:rsid w:val="007A095E"/>
    <w:rsid w:val="007A1E8B"/>
    <w:rsid w:val="007A3801"/>
    <w:rsid w:val="007A390F"/>
    <w:rsid w:val="007B19BD"/>
    <w:rsid w:val="007B5E5B"/>
    <w:rsid w:val="007C0725"/>
    <w:rsid w:val="007C0752"/>
    <w:rsid w:val="007C27C0"/>
    <w:rsid w:val="007C54C8"/>
    <w:rsid w:val="007C7CE1"/>
    <w:rsid w:val="007D13D4"/>
    <w:rsid w:val="007D2840"/>
    <w:rsid w:val="007D7889"/>
    <w:rsid w:val="007E18FF"/>
    <w:rsid w:val="007F02C8"/>
    <w:rsid w:val="007F1306"/>
    <w:rsid w:val="007F5ED5"/>
    <w:rsid w:val="007F60DA"/>
    <w:rsid w:val="00802232"/>
    <w:rsid w:val="00803344"/>
    <w:rsid w:val="008034CE"/>
    <w:rsid w:val="008053E8"/>
    <w:rsid w:val="008058DC"/>
    <w:rsid w:val="0080762B"/>
    <w:rsid w:val="008127E6"/>
    <w:rsid w:val="00813D50"/>
    <w:rsid w:val="00813DC7"/>
    <w:rsid w:val="00814A99"/>
    <w:rsid w:val="0081698D"/>
    <w:rsid w:val="00817A70"/>
    <w:rsid w:val="00817B42"/>
    <w:rsid w:val="00817D15"/>
    <w:rsid w:val="0082108B"/>
    <w:rsid w:val="00823EFF"/>
    <w:rsid w:val="00824C3F"/>
    <w:rsid w:val="008271B4"/>
    <w:rsid w:val="008276BE"/>
    <w:rsid w:val="0084314C"/>
    <w:rsid w:val="00844967"/>
    <w:rsid w:val="00847E0F"/>
    <w:rsid w:val="00853EF0"/>
    <w:rsid w:val="00853F51"/>
    <w:rsid w:val="00857DB2"/>
    <w:rsid w:val="008608D3"/>
    <w:rsid w:val="00861A6D"/>
    <w:rsid w:val="008633E4"/>
    <w:rsid w:val="00866CDA"/>
    <w:rsid w:val="008717F3"/>
    <w:rsid w:val="0087259E"/>
    <w:rsid w:val="008756C8"/>
    <w:rsid w:val="00881B19"/>
    <w:rsid w:val="00882600"/>
    <w:rsid w:val="00886843"/>
    <w:rsid w:val="008966C4"/>
    <w:rsid w:val="008A62E2"/>
    <w:rsid w:val="008B0C63"/>
    <w:rsid w:val="008B5C87"/>
    <w:rsid w:val="008B7259"/>
    <w:rsid w:val="008C0CAF"/>
    <w:rsid w:val="008C204B"/>
    <w:rsid w:val="008C2B19"/>
    <w:rsid w:val="008C2F5A"/>
    <w:rsid w:val="008C3547"/>
    <w:rsid w:val="008C452F"/>
    <w:rsid w:val="008D4D62"/>
    <w:rsid w:val="008D6111"/>
    <w:rsid w:val="008E2359"/>
    <w:rsid w:val="008E6F9F"/>
    <w:rsid w:val="008E7712"/>
    <w:rsid w:val="008F011A"/>
    <w:rsid w:val="008F33E9"/>
    <w:rsid w:val="008F4042"/>
    <w:rsid w:val="00903A7E"/>
    <w:rsid w:val="00904567"/>
    <w:rsid w:val="009108B1"/>
    <w:rsid w:val="009136BC"/>
    <w:rsid w:val="00920464"/>
    <w:rsid w:val="0092145E"/>
    <w:rsid w:val="00923DA6"/>
    <w:rsid w:val="0092514F"/>
    <w:rsid w:val="00930A27"/>
    <w:rsid w:val="00930E1B"/>
    <w:rsid w:val="009321BF"/>
    <w:rsid w:val="009406DD"/>
    <w:rsid w:val="009408AB"/>
    <w:rsid w:val="00942EA9"/>
    <w:rsid w:val="00946341"/>
    <w:rsid w:val="009468E1"/>
    <w:rsid w:val="009470F3"/>
    <w:rsid w:val="00952040"/>
    <w:rsid w:val="00953D61"/>
    <w:rsid w:val="00953FE0"/>
    <w:rsid w:val="009560B2"/>
    <w:rsid w:val="00960B14"/>
    <w:rsid w:val="00962CFA"/>
    <w:rsid w:val="009638E8"/>
    <w:rsid w:val="009659D9"/>
    <w:rsid w:val="0097554B"/>
    <w:rsid w:val="00976747"/>
    <w:rsid w:val="0098379D"/>
    <w:rsid w:val="00985DEC"/>
    <w:rsid w:val="009914A9"/>
    <w:rsid w:val="00992F4B"/>
    <w:rsid w:val="00993111"/>
    <w:rsid w:val="00993821"/>
    <w:rsid w:val="0099451E"/>
    <w:rsid w:val="00997D34"/>
    <w:rsid w:val="009A21B2"/>
    <w:rsid w:val="009A29DB"/>
    <w:rsid w:val="009A5AC3"/>
    <w:rsid w:val="009B16CD"/>
    <w:rsid w:val="009B2B5A"/>
    <w:rsid w:val="009B3EB3"/>
    <w:rsid w:val="009B7D4F"/>
    <w:rsid w:val="009C0A2D"/>
    <w:rsid w:val="009C0D7F"/>
    <w:rsid w:val="009D1A04"/>
    <w:rsid w:val="009D2641"/>
    <w:rsid w:val="009D580A"/>
    <w:rsid w:val="009D6938"/>
    <w:rsid w:val="009D758D"/>
    <w:rsid w:val="009D7A70"/>
    <w:rsid w:val="009E0CFA"/>
    <w:rsid w:val="009E6160"/>
    <w:rsid w:val="009E654D"/>
    <w:rsid w:val="009F4602"/>
    <w:rsid w:val="009F6BA3"/>
    <w:rsid w:val="00A019B3"/>
    <w:rsid w:val="00A051A2"/>
    <w:rsid w:val="00A06AF3"/>
    <w:rsid w:val="00A1137D"/>
    <w:rsid w:val="00A12578"/>
    <w:rsid w:val="00A130EA"/>
    <w:rsid w:val="00A14224"/>
    <w:rsid w:val="00A147BA"/>
    <w:rsid w:val="00A150E0"/>
    <w:rsid w:val="00A15FE8"/>
    <w:rsid w:val="00A1667D"/>
    <w:rsid w:val="00A2053A"/>
    <w:rsid w:val="00A23E6A"/>
    <w:rsid w:val="00A242DD"/>
    <w:rsid w:val="00A26BA9"/>
    <w:rsid w:val="00A27057"/>
    <w:rsid w:val="00A30676"/>
    <w:rsid w:val="00A3163E"/>
    <w:rsid w:val="00A31F03"/>
    <w:rsid w:val="00A326BA"/>
    <w:rsid w:val="00A32E8C"/>
    <w:rsid w:val="00A3310D"/>
    <w:rsid w:val="00A334FD"/>
    <w:rsid w:val="00A3443C"/>
    <w:rsid w:val="00A36153"/>
    <w:rsid w:val="00A4456C"/>
    <w:rsid w:val="00A53180"/>
    <w:rsid w:val="00A539B4"/>
    <w:rsid w:val="00A57937"/>
    <w:rsid w:val="00A60656"/>
    <w:rsid w:val="00A63661"/>
    <w:rsid w:val="00A6572D"/>
    <w:rsid w:val="00A65888"/>
    <w:rsid w:val="00A668B2"/>
    <w:rsid w:val="00A855A8"/>
    <w:rsid w:val="00A95DF2"/>
    <w:rsid w:val="00AA4624"/>
    <w:rsid w:val="00AA4B5C"/>
    <w:rsid w:val="00AA56E3"/>
    <w:rsid w:val="00AB1666"/>
    <w:rsid w:val="00AB34CF"/>
    <w:rsid w:val="00AB4FF7"/>
    <w:rsid w:val="00AC0354"/>
    <w:rsid w:val="00AC270B"/>
    <w:rsid w:val="00AC5F95"/>
    <w:rsid w:val="00AC74A4"/>
    <w:rsid w:val="00AC7D7C"/>
    <w:rsid w:val="00AD1CD4"/>
    <w:rsid w:val="00AD2EAE"/>
    <w:rsid w:val="00AD4335"/>
    <w:rsid w:val="00AD7B76"/>
    <w:rsid w:val="00AE0DFA"/>
    <w:rsid w:val="00AE16E6"/>
    <w:rsid w:val="00AF1CBD"/>
    <w:rsid w:val="00AF3946"/>
    <w:rsid w:val="00AF5849"/>
    <w:rsid w:val="00AF6EA1"/>
    <w:rsid w:val="00AF725B"/>
    <w:rsid w:val="00AF78F4"/>
    <w:rsid w:val="00AF7985"/>
    <w:rsid w:val="00B00955"/>
    <w:rsid w:val="00B030FE"/>
    <w:rsid w:val="00B05DF7"/>
    <w:rsid w:val="00B12FAF"/>
    <w:rsid w:val="00B17187"/>
    <w:rsid w:val="00B177B5"/>
    <w:rsid w:val="00B22944"/>
    <w:rsid w:val="00B22A91"/>
    <w:rsid w:val="00B25BEE"/>
    <w:rsid w:val="00B26895"/>
    <w:rsid w:val="00B30B63"/>
    <w:rsid w:val="00B42239"/>
    <w:rsid w:val="00B455B1"/>
    <w:rsid w:val="00B50235"/>
    <w:rsid w:val="00B532BA"/>
    <w:rsid w:val="00B5347C"/>
    <w:rsid w:val="00B568DF"/>
    <w:rsid w:val="00B56A25"/>
    <w:rsid w:val="00B639B3"/>
    <w:rsid w:val="00B63B01"/>
    <w:rsid w:val="00B64ACC"/>
    <w:rsid w:val="00B70615"/>
    <w:rsid w:val="00B7710B"/>
    <w:rsid w:val="00B819B9"/>
    <w:rsid w:val="00B84C50"/>
    <w:rsid w:val="00B92DAD"/>
    <w:rsid w:val="00B93322"/>
    <w:rsid w:val="00B935C9"/>
    <w:rsid w:val="00BA3060"/>
    <w:rsid w:val="00BA345A"/>
    <w:rsid w:val="00BA5768"/>
    <w:rsid w:val="00BA74FC"/>
    <w:rsid w:val="00BB3129"/>
    <w:rsid w:val="00BB3918"/>
    <w:rsid w:val="00BC5503"/>
    <w:rsid w:val="00BC5FC9"/>
    <w:rsid w:val="00BC5FF1"/>
    <w:rsid w:val="00BD069E"/>
    <w:rsid w:val="00BD4828"/>
    <w:rsid w:val="00BD5563"/>
    <w:rsid w:val="00BE4D5B"/>
    <w:rsid w:val="00BE6079"/>
    <w:rsid w:val="00BE6162"/>
    <w:rsid w:val="00BE7BAE"/>
    <w:rsid w:val="00BF4B80"/>
    <w:rsid w:val="00BF5ED3"/>
    <w:rsid w:val="00BF7595"/>
    <w:rsid w:val="00C00D5C"/>
    <w:rsid w:val="00C0187D"/>
    <w:rsid w:val="00C04CE4"/>
    <w:rsid w:val="00C167C9"/>
    <w:rsid w:val="00C17698"/>
    <w:rsid w:val="00C2680D"/>
    <w:rsid w:val="00C26990"/>
    <w:rsid w:val="00C307F5"/>
    <w:rsid w:val="00C3088C"/>
    <w:rsid w:val="00C310F0"/>
    <w:rsid w:val="00C31192"/>
    <w:rsid w:val="00C428C0"/>
    <w:rsid w:val="00C4605C"/>
    <w:rsid w:val="00C46272"/>
    <w:rsid w:val="00C50E61"/>
    <w:rsid w:val="00C51C27"/>
    <w:rsid w:val="00C5202B"/>
    <w:rsid w:val="00C530C1"/>
    <w:rsid w:val="00C54114"/>
    <w:rsid w:val="00C605B5"/>
    <w:rsid w:val="00C67F48"/>
    <w:rsid w:val="00C77680"/>
    <w:rsid w:val="00C77BFE"/>
    <w:rsid w:val="00C81CC8"/>
    <w:rsid w:val="00C82BA1"/>
    <w:rsid w:val="00C82E7D"/>
    <w:rsid w:val="00C84540"/>
    <w:rsid w:val="00C86AD4"/>
    <w:rsid w:val="00C86F06"/>
    <w:rsid w:val="00C87836"/>
    <w:rsid w:val="00C96178"/>
    <w:rsid w:val="00CA62AB"/>
    <w:rsid w:val="00CB1D61"/>
    <w:rsid w:val="00CB3849"/>
    <w:rsid w:val="00CB7B45"/>
    <w:rsid w:val="00CC1E25"/>
    <w:rsid w:val="00CC3211"/>
    <w:rsid w:val="00CC4098"/>
    <w:rsid w:val="00CC6073"/>
    <w:rsid w:val="00CD1E72"/>
    <w:rsid w:val="00CD5577"/>
    <w:rsid w:val="00CD6D9C"/>
    <w:rsid w:val="00CE6CB9"/>
    <w:rsid w:val="00CF0576"/>
    <w:rsid w:val="00CF105C"/>
    <w:rsid w:val="00CF3C3D"/>
    <w:rsid w:val="00CF731A"/>
    <w:rsid w:val="00D06B3F"/>
    <w:rsid w:val="00D06B76"/>
    <w:rsid w:val="00D0733D"/>
    <w:rsid w:val="00D163C8"/>
    <w:rsid w:val="00D164DB"/>
    <w:rsid w:val="00D16AD5"/>
    <w:rsid w:val="00D20DAB"/>
    <w:rsid w:val="00D21390"/>
    <w:rsid w:val="00D2328F"/>
    <w:rsid w:val="00D23E6F"/>
    <w:rsid w:val="00D23EA1"/>
    <w:rsid w:val="00D40BA0"/>
    <w:rsid w:val="00D40EEC"/>
    <w:rsid w:val="00D410C5"/>
    <w:rsid w:val="00D42664"/>
    <w:rsid w:val="00D50944"/>
    <w:rsid w:val="00D529DF"/>
    <w:rsid w:val="00D5462C"/>
    <w:rsid w:val="00D5503D"/>
    <w:rsid w:val="00D55EA7"/>
    <w:rsid w:val="00D62C34"/>
    <w:rsid w:val="00D67FD6"/>
    <w:rsid w:val="00D70A07"/>
    <w:rsid w:val="00D72A55"/>
    <w:rsid w:val="00D75B6F"/>
    <w:rsid w:val="00D7682A"/>
    <w:rsid w:val="00D82859"/>
    <w:rsid w:val="00D837D6"/>
    <w:rsid w:val="00D85048"/>
    <w:rsid w:val="00D86103"/>
    <w:rsid w:val="00D94BBE"/>
    <w:rsid w:val="00D94FBD"/>
    <w:rsid w:val="00D976C3"/>
    <w:rsid w:val="00D97765"/>
    <w:rsid w:val="00DB0DAB"/>
    <w:rsid w:val="00DB1F02"/>
    <w:rsid w:val="00DB49EB"/>
    <w:rsid w:val="00DB51A9"/>
    <w:rsid w:val="00DC24F2"/>
    <w:rsid w:val="00DC4D06"/>
    <w:rsid w:val="00DC5295"/>
    <w:rsid w:val="00DD7E6A"/>
    <w:rsid w:val="00DE214B"/>
    <w:rsid w:val="00DE3F4B"/>
    <w:rsid w:val="00DE5EF8"/>
    <w:rsid w:val="00DE6A19"/>
    <w:rsid w:val="00DE7422"/>
    <w:rsid w:val="00DF7F68"/>
    <w:rsid w:val="00E0133C"/>
    <w:rsid w:val="00E02921"/>
    <w:rsid w:val="00E02BB3"/>
    <w:rsid w:val="00E02D91"/>
    <w:rsid w:val="00E03087"/>
    <w:rsid w:val="00E03968"/>
    <w:rsid w:val="00E0707A"/>
    <w:rsid w:val="00E11E1F"/>
    <w:rsid w:val="00E14615"/>
    <w:rsid w:val="00E21EB6"/>
    <w:rsid w:val="00E23330"/>
    <w:rsid w:val="00E23559"/>
    <w:rsid w:val="00E27B0C"/>
    <w:rsid w:val="00E31B77"/>
    <w:rsid w:val="00E32628"/>
    <w:rsid w:val="00E35A19"/>
    <w:rsid w:val="00E40185"/>
    <w:rsid w:val="00E417C2"/>
    <w:rsid w:val="00E427E6"/>
    <w:rsid w:val="00E46259"/>
    <w:rsid w:val="00E502AF"/>
    <w:rsid w:val="00E530E5"/>
    <w:rsid w:val="00E5556F"/>
    <w:rsid w:val="00E62B08"/>
    <w:rsid w:val="00E64A51"/>
    <w:rsid w:val="00E66DCD"/>
    <w:rsid w:val="00E66E21"/>
    <w:rsid w:val="00E71310"/>
    <w:rsid w:val="00E7311F"/>
    <w:rsid w:val="00E73542"/>
    <w:rsid w:val="00E76BFF"/>
    <w:rsid w:val="00E77DEE"/>
    <w:rsid w:val="00E80EB2"/>
    <w:rsid w:val="00E8227D"/>
    <w:rsid w:val="00E8421A"/>
    <w:rsid w:val="00E8627F"/>
    <w:rsid w:val="00E86D04"/>
    <w:rsid w:val="00E9164B"/>
    <w:rsid w:val="00E95FEB"/>
    <w:rsid w:val="00E97AA3"/>
    <w:rsid w:val="00EA1318"/>
    <w:rsid w:val="00EA4147"/>
    <w:rsid w:val="00EA41C3"/>
    <w:rsid w:val="00EB5167"/>
    <w:rsid w:val="00EC37CC"/>
    <w:rsid w:val="00EC477D"/>
    <w:rsid w:val="00EC5049"/>
    <w:rsid w:val="00EC6CDD"/>
    <w:rsid w:val="00ED18BE"/>
    <w:rsid w:val="00ED20CD"/>
    <w:rsid w:val="00ED33D4"/>
    <w:rsid w:val="00ED440C"/>
    <w:rsid w:val="00EE11AE"/>
    <w:rsid w:val="00EE128A"/>
    <w:rsid w:val="00EE215B"/>
    <w:rsid w:val="00EE2F7A"/>
    <w:rsid w:val="00EE3B32"/>
    <w:rsid w:val="00EE4D6E"/>
    <w:rsid w:val="00EE7B4D"/>
    <w:rsid w:val="00EF376D"/>
    <w:rsid w:val="00EF6E02"/>
    <w:rsid w:val="00F05854"/>
    <w:rsid w:val="00F05B2A"/>
    <w:rsid w:val="00F21164"/>
    <w:rsid w:val="00F21AA0"/>
    <w:rsid w:val="00F2246F"/>
    <w:rsid w:val="00F233F5"/>
    <w:rsid w:val="00F25EE5"/>
    <w:rsid w:val="00F32B47"/>
    <w:rsid w:val="00F33BE7"/>
    <w:rsid w:val="00F33C59"/>
    <w:rsid w:val="00F35D81"/>
    <w:rsid w:val="00F36D5C"/>
    <w:rsid w:val="00F404B8"/>
    <w:rsid w:val="00F43B89"/>
    <w:rsid w:val="00F51AD4"/>
    <w:rsid w:val="00F56083"/>
    <w:rsid w:val="00F579A9"/>
    <w:rsid w:val="00F6728F"/>
    <w:rsid w:val="00F70462"/>
    <w:rsid w:val="00F76557"/>
    <w:rsid w:val="00F76B0A"/>
    <w:rsid w:val="00F80309"/>
    <w:rsid w:val="00F806CC"/>
    <w:rsid w:val="00F81455"/>
    <w:rsid w:val="00F81D10"/>
    <w:rsid w:val="00F83516"/>
    <w:rsid w:val="00F86CA7"/>
    <w:rsid w:val="00F87962"/>
    <w:rsid w:val="00F90A5F"/>
    <w:rsid w:val="00F938F8"/>
    <w:rsid w:val="00F95C7B"/>
    <w:rsid w:val="00FA1EB3"/>
    <w:rsid w:val="00FA28A9"/>
    <w:rsid w:val="00FB6490"/>
    <w:rsid w:val="00FC1E1E"/>
    <w:rsid w:val="00FC4C93"/>
    <w:rsid w:val="00FC74C1"/>
    <w:rsid w:val="00FD0DDA"/>
    <w:rsid w:val="00FD2635"/>
    <w:rsid w:val="00FE39CD"/>
    <w:rsid w:val="00FE472A"/>
    <w:rsid w:val="00FE4AC0"/>
    <w:rsid w:val="00FE6BC3"/>
    <w:rsid w:val="00FF52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chartTrackingRefBased/>
  <w15:docId w15:val="{BA12EE65-D6D3-450B-B18B-7F7AE85B8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300" w:lineRule="atLeast"/>
    </w:pPr>
    <w:rPr>
      <w:rFonts w:ascii="Lucida Sans" w:hAnsi="Lucida Sans"/>
      <w:szCs w:val="24"/>
    </w:rPr>
  </w:style>
  <w:style w:type="paragraph" w:styleId="berschrift1">
    <w:name w:val="heading 1"/>
    <w:basedOn w:val="Standard"/>
    <w:qFormat/>
    <w:pPr>
      <w:keepNext/>
      <w:numPr>
        <w:numId w:val="14"/>
      </w:numPr>
      <w:spacing w:before="300"/>
      <w:outlineLvl w:val="0"/>
    </w:pPr>
    <w:rPr>
      <w:rFonts w:cs="Arial"/>
      <w:bCs/>
      <w:kern w:val="32"/>
      <w:sz w:val="24"/>
      <w:szCs w:val="32"/>
    </w:rPr>
  </w:style>
  <w:style w:type="paragraph" w:styleId="berschrift2">
    <w:name w:val="heading 2"/>
    <w:basedOn w:val="Standard"/>
    <w:next w:val="Standard"/>
    <w:qFormat/>
    <w:pPr>
      <w:keepNext/>
      <w:spacing w:before="300"/>
      <w:outlineLvl w:val="1"/>
    </w:pPr>
    <w:rPr>
      <w:rFonts w:cs="Arial"/>
      <w:b/>
      <w:bCs/>
      <w:iCs/>
      <w:szCs w:val="28"/>
    </w:rPr>
  </w:style>
  <w:style w:type="paragraph" w:styleId="berschrift3">
    <w:name w:val="heading 3"/>
    <w:basedOn w:val="Titel"/>
    <w:next w:val="Titel"/>
    <w:qFormat/>
    <w:pPr>
      <w:keepNext/>
      <w:spacing w:after="600"/>
      <w:outlineLvl w:val="2"/>
    </w:pPr>
    <w:rPr>
      <w:bCs w:val="0"/>
      <w:szCs w:val="26"/>
    </w:rPr>
  </w:style>
  <w:style w:type="paragraph" w:styleId="berschrift4">
    <w:name w:val="heading 4"/>
    <w:basedOn w:val="Boilerplate"/>
    <w:next w:val="Boilerplate"/>
    <w:qFormat/>
    <w:pPr>
      <w:keepNext/>
      <w:spacing w:before="240"/>
      <w:outlineLvl w:val="3"/>
    </w:pPr>
    <w:rPr>
      <w:b/>
      <w:bCs/>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b/>
      <w:bCs/>
      <w:sz w:val="22"/>
      <w:szCs w:val="22"/>
    </w:rPr>
  </w:style>
  <w:style w:type="paragraph" w:styleId="berschrift7">
    <w:name w:val="heading 7"/>
    <w:basedOn w:val="Standard"/>
    <w:next w:val="Standard"/>
    <w:qFormat/>
    <w:pPr>
      <w:spacing w:before="240" w:after="60"/>
      <w:outlineLvl w:val="6"/>
    </w:pPr>
  </w:style>
  <w:style w:type="paragraph" w:styleId="berschrift8">
    <w:name w:val="heading 8"/>
    <w:basedOn w:val="Standard"/>
    <w:next w:val="Standard"/>
    <w:qFormat/>
    <w:pPr>
      <w:spacing w:before="240" w:after="60"/>
      <w:outlineLvl w:val="7"/>
    </w:pPr>
    <w:rPr>
      <w:i/>
      <w:iCs/>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outlineLvl w:val="0"/>
    </w:pPr>
    <w:rPr>
      <w:rFonts w:cs="Arial"/>
      <w:b/>
      <w:bCs/>
      <w:kern w:val="28"/>
      <w:sz w:val="24"/>
      <w:szCs w:val="32"/>
    </w:rPr>
  </w:style>
  <w:style w:type="paragraph" w:customStyle="1" w:styleId="Boilerplate">
    <w:name w:val="Boilerplate"/>
    <w:basedOn w:val="Standard"/>
    <w:pPr>
      <w:spacing w:line="240" w:lineRule="atLeast"/>
    </w:pPr>
    <w:rPr>
      <w:sz w:val="18"/>
    </w:rPr>
  </w:style>
  <w:style w:type="paragraph" w:customStyle="1" w:styleId="Zahl">
    <w:name w:val="Zahl"/>
    <w:basedOn w:val="Standard"/>
    <w:semiHidden/>
    <w:pPr>
      <w:spacing w:line="240" w:lineRule="exact"/>
      <w:ind w:left="74" w:right="-170"/>
    </w:pPr>
    <w:rPr>
      <w:rFonts w:ascii="Lucida Sans Typewriter" w:hAnsi="Lucida Sans Typewriter"/>
      <w:spacing w:val="146"/>
      <w:position w:val="-2"/>
      <w:sz w:val="18"/>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Anrede">
    <w:name w:val="Salutation"/>
    <w:basedOn w:val="Standard"/>
    <w:next w:val="Standard"/>
  </w:style>
  <w:style w:type="paragraph" w:styleId="Aufzhlungszeichen">
    <w:name w:val="List Bullet"/>
    <w:basedOn w:val="Standard"/>
    <w:pPr>
      <w:numPr>
        <w:numId w:val="1"/>
      </w:numPr>
    </w:pPr>
  </w:style>
  <w:style w:type="paragraph" w:styleId="Aufzhlungszeichen2">
    <w:name w:val="List Bullet 2"/>
    <w:basedOn w:val="Standard"/>
    <w:pPr>
      <w:numPr>
        <w:numId w:val="2"/>
      </w:numPr>
    </w:pPr>
  </w:style>
  <w:style w:type="paragraph" w:styleId="Aufzhlungszeichen3">
    <w:name w:val="List Bullet 3"/>
    <w:basedOn w:val="Standard"/>
    <w:pPr>
      <w:numPr>
        <w:numId w:val="3"/>
      </w:numPr>
    </w:pPr>
  </w:style>
  <w:style w:type="paragraph" w:styleId="Aufzhlungszeichen4">
    <w:name w:val="List Bullet 4"/>
    <w:basedOn w:val="Standard"/>
    <w:pPr>
      <w:numPr>
        <w:numId w:val="4"/>
      </w:numPr>
    </w:pPr>
  </w:style>
  <w:style w:type="paragraph" w:styleId="Aufzhlungszeichen5">
    <w:name w:val="List Bullet 5"/>
    <w:basedOn w:val="Standard"/>
    <w:pPr>
      <w:numPr>
        <w:numId w:val="5"/>
      </w:numPr>
    </w:pPr>
  </w:style>
  <w:style w:type="character" w:styleId="BesuchterHyperlink">
    <w:name w:val="FollowedHyperlink"/>
    <w:rPr>
      <w:color w:val="800080"/>
      <w:u w:val="single"/>
    </w:rPr>
  </w:style>
  <w:style w:type="paragraph" w:styleId="Blocktext">
    <w:name w:val="Block Text"/>
    <w:basedOn w:val="Standard"/>
    <w:pPr>
      <w:spacing w:after="120"/>
      <w:ind w:left="1440" w:right="1440"/>
    </w:pPr>
  </w:style>
  <w:style w:type="paragraph" w:styleId="Datum">
    <w:name w:val="Date"/>
    <w:basedOn w:val="Standard"/>
    <w:next w:val="Standard"/>
  </w:style>
  <w:style w:type="paragraph" w:styleId="E-Mail-Signatur">
    <w:name w:val="E-mail Signature"/>
    <w:basedOn w:val="Standard"/>
  </w:style>
  <w:style w:type="character" w:styleId="Fett">
    <w:name w:val="Strong"/>
    <w:qFormat/>
    <w:rPr>
      <w:b/>
      <w:bCs/>
    </w:rPr>
  </w:style>
  <w:style w:type="paragraph" w:styleId="Fu-Endnotenberschrift">
    <w:name w:val="Note Heading"/>
    <w:basedOn w:val="Standard"/>
    <w:next w:val="Standard"/>
  </w:style>
  <w:style w:type="paragraph" w:styleId="Gruformel">
    <w:name w:val="Closing"/>
    <w:basedOn w:val="Standard"/>
    <w:pPr>
      <w:ind w:left="4252"/>
    </w:pPr>
  </w:style>
  <w:style w:type="character" w:styleId="Hervorhebung">
    <w:name w:val="Emphasis"/>
    <w:qFormat/>
    <w:rPr>
      <w:i/>
      <w:iCs/>
    </w:rPr>
  </w:style>
  <w:style w:type="paragraph" w:styleId="HTMLAdresse">
    <w:name w:val="HTML Address"/>
    <w:basedOn w:val="Standard"/>
    <w:rPr>
      <w:i/>
      <w:iCs/>
    </w:rPr>
  </w:style>
  <w:style w:type="character" w:styleId="HTMLAkronym">
    <w:name w:val="HTML Acronym"/>
    <w:basedOn w:val="Absatz-Standardschriftart"/>
  </w:style>
  <w:style w:type="character" w:styleId="HTMLBeispiel">
    <w:name w:val="HTML Sample"/>
    <w:rPr>
      <w:rFonts w:ascii="Courier New" w:hAnsi="Courier New" w:cs="Courier New"/>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Schreibmaschine">
    <w:name w:val="HTML Typewriter"/>
    <w:rPr>
      <w:rFonts w:ascii="Courier New" w:hAnsi="Courier New" w:cs="Courier New"/>
      <w:sz w:val="20"/>
      <w:szCs w:val="20"/>
    </w:rPr>
  </w:style>
  <w:style w:type="character" w:styleId="HTMLTastatur">
    <w:name w:val="HTML Keyboard"/>
    <w:rPr>
      <w:rFonts w:ascii="Courier New" w:hAnsi="Courier New" w:cs="Courier New"/>
      <w:sz w:val="20"/>
      <w:szCs w:val="20"/>
    </w:rPr>
  </w:style>
  <w:style w:type="character" w:styleId="HTMLVariable">
    <w:name w:val="HTML Variable"/>
    <w:rPr>
      <w:i/>
      <w:iCs/>
    </w:rPr>
  </w:style>
  <w:style w:type="paragraph" w:styleId="HTMLVorformatiert">
    <w:name w:val="HTML Preformatted"/>
    <w:basedOn w:val="Standard"/>
    <w:rPr>
      <w:rFonts w:ascii="Courier New" w:hAnsi="Courier New" w:cs="Courier New"/>
      <w:szCs w:val="20"/>
    </w:rPr>
  </w:style>
  <w:style w:type="character" w:styleId="HTMLZitat">
    <w:name w:val="HTML Cite"/>
    <w:rPr>
      <w:i/>
      <w:iCs/>
    </w:rPr>
  </w:style>
  <w:style w:type="character" w:styleId="Hyperlink">
    <w:name w:val="Hyperlink"/>
    <w:rPr>
      <w:color w:val="auto"/>
      <w:u w:val="none"/>
    </w:rPr>
  </w:style>
  <w:style w:type="paragraph" w:styleId="Liste">
    <w:name w:val="List"/>
    <w:basedOn w:val="Standard"/>
    <w:pPr>
      <w:ind w:left="283" w:hanging="283"/>
    </w:pPr>
  </w:style>
  <w:style w:type="paragraph" w:styleId="Liste2">
    <w:name w:val="List 2"/>
    <w:basedOn w:val="Standard"/>
    <w:pPr>
      <w:ind w:left="566" w:hanging="283"/>
    </w:pPr>
  </w:style>
  <w:style w:type="paragraph" w:styleId="Liste3">
    <w:name w:val="List 3"/>
    <w:basedOn w:val="Standard"/>
    <w:pPr>
      <w:ind w:left="849" w:hanging="283"/>
    </w:pPr>
  </w:style>
  <w:style w:type="paragraph" w:styleId="Liste4">
    <w:name w:val="List 4"/>
    <w:basedOn w:val="Standard"/>
    <w:pPr>
      <w:ind w:left="1132" w:hanging="283"/>
    </w:pPr>
  </w:style>
  <w:style w:type="paragraph" w:styleId="Liste5">
    <w:name w:val="List 5"/>
    <w:basedOn w:val="Standard"/>
    <w:pPr>
      <w:ind w:left="1415" w:hanging="283"/>
    </w:pPr>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
    <w:name w:val="List Number"/>
    <w:basedOn w:val="Standard"/>
    <w:pPr>
      <w:numPr>
        <w:numId w:val="6"/>
      </w:numPr>
    </w:pPr>
  </w:style>
  <w:style w:type="paragraph" w:styleId="Listennummer2">
    <w:name w:val="List Number 2"/>
    <w:basedOn w:val="Standard"/>
    <w:pPr>
      <w:numPr>
        <w:numId w:val="7"/>
      </w:numPr>
    </w:pPr>
  </w:style>
  <w:style w:type="paragraph" w:styleId="Listennummer3">
    <w:name w:val="List Number 3"/>
    <w:basedOn w:val="Standard"/>
    <w:pPr>
      <w:numPr>
        <w:numId w:val="8"/>
      </w:numPr>
    </w:pPr>
  </w:style>
  <w:style w:type="paragraph" w:styleId="Listennummer4">
    <w:name w:val="List Number 4"/>
    <w:basedOn w:val="Standard"/>
    <w:pPr>
      <w:numPr>
        <w:numId w:val="9"/>
      </w:numPr>
    </w:pPr>
  </w:style>
  <w:style w:type="paragraph" w:styleId="Listennummer5">
    <w:name w:val="List Number 5"/>
    <w:basedOn w:val="Standard"/>
    <w:pPr>
      <w:numPr>
        <w:numId w:val="10"/>
      </w:numPr>
    </w:p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rPr>
      <w:rFonts w:ascii="Courier New" w:hAnsi="Courier New" w:cs="Courier New"/>
      <w:szCs w:val="20"/>
    </w:rPr>
  </w:style>
  <w:style w:type="paragraph" w:styleId="StandardWeb">
    <w:name w:val="Normal (Web)"/>
    <w:basedOn w:val="Standard"/>
  </w:style>
  <w:style w:type="paragraph" w:styleId="Standardeinzug">
    <w:name w:val="Normal Indent"/>
    <w:basedOn w:val="Standard"/>
    <w:pPr>
      <w:ind w:left="708"/>
    </w:pPr>
  </w:style>
  <w:style w:type="paragraph" w:styleId="Textkrper">
    <w:name w:val="Body Text"/>
    <w:basedOn w:val="Standard"/>
    <w:pPr>
      <w:spacing w:after="120"/>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szCs w:val="16"/>
    </w:rPr>
  </w:style>
  <w:style w:type="paragraph" w:styleId="Textkrper-Einzug2">
    <w:name w:val="Body Text Indent 2"/>
    <w:basedOn w:val="Standard"/>
    <w:pPr>
      <w:spacing w:after="120" w:line="480" w:lineRule="auto"/>
      <w:ind w:left="283"/>
    </w:pPr>
  </w:style>
  <w:style w:type="paragraph" w:styleId="Textkrper-Einzug3">
    <w:name w:val="Body Text Indent 3"/>
    <w:basedOn w:val="Standard"/>
    <w:pPr>
      <w:spacing w:after="120"/>
      <w:ind w:left="283"/>
    </w:pPr>
    <w:rPr>
      <w:sz w:val="16"/>
      <w:szCs w:val="16"/>
    </w:rPr>
  </w:style>
  <w:style w:type="paragraph" w:styleId="Textkrper-Erstzeileneinzug">
    <w:name w:val="Body Text First Indent"/>
    <w:basedOn w:val="Textkrper"/>
    <w:pPr>
      <w:ind w:firstLine="210"/>
    </w:pPr>
  </w:style>
  <w:style w:type="paragraph" w:styleId="Textkrper-Zeileneinzug">
    <w:name w:val="Body Text Indent"/>
    <w:basedOn w:val="Standard"/>
    <w:pPr>
      <w:spacing w:after="120"/>
      <w:ind w:left="283"/>
    </w:pPr>
  </w:style>
  <w:style w:type="paragraph" w:styleId="Textkrper-Erstzeileneinzug2">
    <w:name w:val="Body Text First Indent 2"/>
    <w:basedOn w:val="Textkrper-Zeileneinzug"/>
    <w:pPr>
      <w:ind w:firstLine="210"/>
    </w:pPr>
  </w:style>
  <w:style w:type="paragraph" w:styleId="Umschlagabsenderadresse">
    <w:name w:val="envelope return"/>
    <w:basedOn w:val="Standard"/>
    <w:rPr>
      <w:rFonts w:ascii="Arial" w:hAnsi="Arial" w:cs="Arial"/>
      <w:szCs w:val="20"/>
    </w:rPr>
  </w:style>
  <w:style w:type="paragraph" w:styleId="Umschlagadresse">
    <w:name w:val="envelope address"/>
    <w:basedOn w:val="Standard"/>
    <w:pPr>
      <w:framePr w:w="4320" w:h="2160" w:hRule="exact" w:hSpace="141" w:wrap="auto" w:hAnchor="page" w:xAlign="center" w:yAlign="bottom"/>
      <w:ind w:left="1"/>
    </w:pPr>
    <w:rPr>
      <w:rFonts w:ascii="Arial" w:hAnsi="Arial" w:cs="Arial"/>
    </w:rPr>
  </w:style>
  <w:style w:type="paragraph" w:styleId="Unterschrift">
    <w:name w:val="Signature"/>
    <w:basedOn w:val="Standard"/>
    <w:pPr>
      <w:ind w:left="4252"/>
    </w:pPr>
  </w:style>
  <w:style w:type="paragraph" w:styleId="Untertitel">
    <w:name w:val="Subtitle"/>
    <w:basedOn w:val="Standard"/>
    <w:qFormat/>
    <w:pPr>
      <w:spacing w:after="60"/>
      <w:jc w:val="center"/>
      <w:outlineLvl w:val="1"/>
    </w:pPr>
    <w:rPr>
      <w:rFonts w:ascii="Arial" w:hAnsi="Arial" w:cs="Arial"/>
    </w:rPr>
  </w:style>
  <w:style w:type="character" w:styleId="Zeilennummer">
    <w:name w:val="line number"/>
    <w:basedOn w:val="Absatz-Standardschriftart"/>
  </w:style>
  <w:style w:type="paragraph" w:customStyle="1" w:styleId="Marginalie">
    <w:name w:val="Marginalie"/>
    <w:basedOn w:val="Standard"/>
    <w:pPr>
      <w:framePr w:w="2279" w:hSpace="181" w:wrap="around" w:vAnchor="page" w:hAnchor="page" w:x="9016" w:y="3176"/>
      <w:tabs>
        <w:tab w:val="left" w:pos="518"/>
      </w:tabs>
      <w:spacing w:line="180" w:lineRule="atLeast"/>
    </w:pPr>
    <w:rPr>
      <w:sz w:val="13"/>
    </w:rPr>
  </w:style>
  <w:style w:type="paragraph" w:customStyle="1" w:styleId="Teaser">
    <w:name w:val="Teaser"/>
    <w:basedOn w:val="berschrift1"/>
    <w:pPr>
      <w:numPr>
        <w:numId w:val="0"/>
      </w:numPr>
      <w:spacing w:before="0"/>
    </w:pPr>
  </w:style>
  <w:style w:type="paragraph" w:styleId="Sprechblasentext">
    <w:name w:val="Balloon Text"/>
    <w:basedOn w:val="Standard"/>
    <w:semiHidden/>
    <w:rPr>
      <w:rFonts w:ascii="Tahoma" w:hAnsi="Tahoma" w:cs="Tahoma"/>
      <w:sz w:val="16"/>
      <w:szCs w:val="16"/>
    </w:rPr>
  </w:style>
  <w:style w:type="character" w:customStyle="1" w:styleId="boldblue1">
    <w:name w:val="boldblue1"/>
    <w:rPr>
      <w:b/>
      <w:bCs/>
      <w:color w:val="0B64C4"/>
      <w:sz w:val="17"/>
      <w:szCs w:val="17"/>
    </w:rPr>
  </w:style>
  <w:style w:type="character" w:styleId="Kommentarzeichen">
    <w:name w:val="annotation reference"/>
    <w:semiHidden/>
    <w:rPr>
      <w:sz w:val="16"/>
      <w:szCs w:val="16"/>
    </w:rPr>
  </w:style>
  <w:style w:type="paragraph" w:styleId="Kommentartext">
    <w:name w:val="annotation text"/>
    <w:basedOn w:val="Standard"/>
    <w:semiHidden/>
    <w:rPr>
      <w:szCs w:val="20"/>
    </w:rPr>
  </w:style>
  <w:style w:type="paragraph" w:styleId="Kommentarthema">
    <w:name w:val="annotation subject"/>
    <w:basedOn w:val="Kommentartext"/>
    <w:next w:val="Kommentartext"/>
    <w:semiHidden/>
    <w:rPr>
      <w:b/>
      <w:bCs/>
    </w:rPr>
  </w:style>
  <w:style w:type="paragraph" w:customStyle="1" w:styleId="Bildunterschrift">
    <w:name w:val="Bildunterschrift"/>
    <w:basedOn w:val="Standard"/>
    <w:next w:val="Standard"/>
    <w:pPr>
      <w:spacing w:after="240" w:line="240" w:lineRule="exact"/>
    </w:pPr>
    <w:rPr>
      <w:rFonts w:ascii="Lucida Sans Unicode" w:hAnsi="Lucida Sans Unicode"/>
      <w:b/>
      <w:sz w:val="16"/>
      <w:szCs w:val="16"/>
      <w:lang w:val="nb-NO"/>
    </w:rPr>
  </w:style>
  <w:style w:type="paragraph" w:customStyle="1" w:styleId="Default">
    <w:name w:val="Default"/>
    <w:rsid w:val="00201984"/>
    <w:pPr>
      <w:autoSpaceDE w:val="0"/>
      <w:autoSpaceDN w:val="0"/>
      <w:adjustRightInd w:val="0"/>
    </w:pPr>
    <w:rPr>
      <w:rFonts w:ascii="Lucida Sans Unicode" w:hAnsi="Lucida Sans Unicode" w:cs="Lucida Sans Unicode"/>
      <w:color w:val="000000"/>
      <w:sz w:val="24"/>
      <w:szCs w:val="24"/>
    </w:rPr>
  </w:style>
  <w:style w:type="paragraph" w:customStyle="1" w:styleId="Feature">
    <w:name w:val="Feature"/>
    <w:basedOn w:val="Aufzhlungszeichen"/>
    <w:rsid w:val="00023848"/>
    <w:pPr>
      <w:tabs>
        <w:tab w:val="left" w:pos="567"/>
      </w:tabs>
      <w:spacing w:line="300" w:lineRule="exact"/>
    </w:pPr>
    <w:rPr>
      <w:rFonts w:ascii="Lucida Sans Unicode" w:hAnsi="Lucida Sans Unicod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702734">
      <w:bodyDiv w:val="1"/>
      <w:marLeft w:val="0"/>
      <w:marRight w:val="0"/>
      <w:marTop w:val="0"/>
      <w:marBottom w:val="0"/>
      <w:divBdr>
        <w:top w:val="none" w:sz="0" w:space="0" w:color="auto"/>
        <w:left w:val="none" w:sz="0" w:space="0" w:color="auto"/>
        <w:bottom w:val="none" w:sz="0" w:space="0" w:color="auto"/>
        <w:right w:val="none" w:sz="0" w:space="0" w:color="auto"/>
      </w:divBdr>
      <w:divsChild>
        <w:div w:id="1171875601">
          <w:marLeft w:val="0"/>
          <w:marRight w:val="0"/>
          <w:marTop w:val="0"/>
          <w:marBottom w:val="0"/>
          <w:divBdr>
            <w:top w:val="none" w:sz="0" w:space="0" w:color="auto"/>
            <w:left w:val="none" w:sz="0" w:space="0" w:color="auto"/>
            <w:bottom w:val="none" w:sz="0" w:space="0" w:color="auto"/>
            <w:right w:val="none" w:sz="0" w:space="0" w:color="auto"/>
          </w:divBdr>
          <w:divsChild>
            <w:div w:id="687759882">
              <w:marLeft w:val="0"/>
              <w:marRight w:val="0"/>
              <w:marTop w:val="0"/>
              <w:marBottom w:val="0"/>
              <w:divBdr>
                <w:top w:val="none" w:sz="0" w:space="0" w:color="auto"/>
                <w:left w:val="none" w:sz="0" w:space="0" w:color="auto"/>
                <w:bottom w:val="none" w:sz="0" w:space="0" w:color="auto"/>
                <w:right w:val="none" w:sz="0" w:space="0" w:color="auto"/>
              </w:divBdr>
              <w:divsChild>
                <w:div w:id="68044846">
                  <w:marLeft w:val="0"/>
                  <w:marRight w:val="0"/>
                  <w:marTop w:val="0"/>
                  <w:marBottom w:val="0"/>
                  <w:divBdr>
                    <w:top w:val="none" w:sz="0" w:space="0" w:color="auto"/>
                    <w:left w:val="none" w:sz="0" w:space="0" w:color="auto"/>
                    <w:bottom w:val="none" w:sz="0" w:space="0" w:color="auto"/>
                    <w:right w:val="none" w:sz="0" w:space="0" w:color="auto"/>
                  </w:divBdr>
                  <w:divsChild>
                    <w:div w:id="426316034">
                      <w:marLeft w:val="0"/>
                      <w:marRight w:val="0"/>
                      <w:marTop w:val="0"/>
                      <w:marBottom w:val="0"/>
                      <w:divBdr>
                        <w:top w:val="none" w:sz="0" w:space="0" w:color="auto"/>
                        <w:left w:val="none" w:sz="0" w:space="0" w:color="auto"/>
                        <w:bottom w:val="none" w:sz="0" w:space="0" w:color="auto"/>
                        <w:right w:val="none" w:sz="0" w:space="0" w:color="auto"/>
                      </w:divBdr>
                      <w:divsChild>
                        <w:div w:id="36392573">
                          <w:marLeft w:val="0"/>
                          <w:marRight w:val="0"/>
                          <w:marTop w:val="0"/>
                          <w:marBottom w:val="0"/>
                          <w:divBdr>
                            <w:top w:val="none" w:sz="0" w:space="0" w:color="auto"/>
                            <w:left w:val="none" w:sz="0" w:space="0" w:color="auto"/>
                            <w:bottom w:val="none" w:sz="0" w:space="0" w:color="auto"/>
                            <w:right w:val="none" w:sz="0" w:space="0" w:color="auto"/>
                          </w:divBdr>
                        </w:div>
                        <w:div w:id="85446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3.emf"/><Relationship Id="rId1" Type="http://schemas.openxmlformats.org/officeDocument/2006/relationships/image" Target="media/image2.png"/><Relationship Id="rId6" Type="http://schemas.openxmlformats.org/officeDocument/2006/relationships/image" Target="media/image5.emf"/><Relationship Id="rId5" Type="http://schemas.openxmlformats.org/officeDocument/2006/relationships/image" Target="media/image5.pcz"/><Relationship Id="rId4" Type="http://schemas.openxmlformats.org/officeDocument/2006/relationships/image" Target="media/image4.em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3.emf"/><Relationship Id="rId1" Type="http://schemas.openxmlformats.org/officeDocument/2006/relationships/image" Target="media/image2.png"/><Relationship Id="rId6" Type="http://schemas.openxmlformats.org/officeDocument/2006/relationships/image" Target="media/image5.emf"/><Relationship Id="rId5" Type="http://schemas.openxmlformats.org/officeDocument/2006/relationships/image" Target="media/image4.emf"/><Relationship Id="rId4" Type="http://schemas.openxmlformats.org/officeDocument/2006/relationships/image" Target="media/image7.pcz"/></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245CF-6673-4BD2-9571-56DEB0E6B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55540AE.dotm</Template>
  <TotalTime>0</TotalTime>
  <Pages>3</Pages>
  <Words>508</Words>
  <Characters>4069</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Polyphthalamid VESTAMID® HTplus zeigt hohe elektrische Durchschlagfestigkeit</vt:lpstr>
    </vt:vector>
  </TitlesOfParts>
  <Company>Evonik Industries</Company>
  <LinksUpToDate>false</LinksUpToDate>
  <CharactersWithSpaces>4568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Polyphthalamid VESTAMID® HTplus zeigt hohe elektrische Durchschlagfestigkeit</dc:title>
  <dc:subject>PA 12 von Evonik war und ist Wegbereiter für innovative Anwendungen</dc:subject>
  <dc:creator>Evonik Industries</dc:creator>
  <cp:keywords>PPA, RTI, Brandschutz, V0, UL</cp:keywords>
  <cp:lastModifiedBy>Berger, Janusz</cp:lastModifiedBy>
  <cp:revision>10</cp:revision>
  <cp:lastPrinted>2015-09-30T08:02:00Z</cp:lastPrinted>
  <dcterms:created xsi:type="dcterms:W3CDTF">2015-10-02T06:08:00Z</dcterms:created>
  <dcterms:modified xsi:type="dcterms:W3CDTF">2015-10-09T11:00:00Z</dcterms:modified>
</cp:coreProperties>
</file>